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944" w:rsidRDefault="00181944" w:rsidP="007032AA">
      <w:pPr>
        <w:jc w:val="center"/>
        <w:rPr>
          <w:b/>
          <w:sz w:val="28"/>
          <w:szCs w:val="28"/>
          <w:lang w:val="en-GB"/>
        </w:rPr>
      </w:pPr>
    </w:p>
    <w:p w:rsidR="00713EEC" w:rsidRPr="008F034A" w:rsidRDefault="00713EEC" w:rsidP="007032AA">
      <w:pPr>
        <w:jc w:val="center"/>
        <w:rPr>
          <w:b/>
          <w:sz w:val="28"/>
          <w:szCs w:val="28"/>
          <w:lang w:val="en-GB"/>
        </w:rPr>
      </w:pPr>
      <w:r w:rsidRPr="008F034A">
        <w:rPr>
          <w:b/>
          <w:sz w:val="28"/>
          <w:szCs w:val="28"/>
          <w:lang w:val="en-GB"/>
        </w:rPr>
        <w:t>OFFICIAL INVITATION</w:t>
      </w:r>
    </w:p>
    <w:p w:rsidR="00713EEC" w:rsidRPr="008F034A" w:rsidRDefault="00713EEC" w:rsidP="005828AC">
      <w:pPr>
        <w:jc w:val="center"/>
        <w:rPr>
          <w:b/>
          <w:sz w:val="28"/>
          <w:szCs w:val="28"/>
          <w:lang w:val="en-GB"/>
        </w:rPr>
      </w:pPr>
    </w:p>
    <w:p w:rsidR="00713EEC" w:rsidRPr="008F034A" w:rsidRDefault="00713EEC" w:rsidP="005828AC">
      <w:pPr>
        <w:jc w:val="center"/>
        <w:rPr>
          <w:b/>
          <w:sz w:val="30"/>
          <w:szCs w:val="30"/>
          <w:lang w:val="en-GB"/>
        </w:rPr>
      </w:pPr>
      <w:r w:rsidRPr="008F034A">
        <w:rPr>
          <w:b/>
          <w:sz w:val="30"/>
          <w:szCs w:val="30"/>
          <w:lang w:val="en-GB"/>
        </w:rPr>
        <w:t xml:space="preserve">The </w:t>
      </w:r>
      <w:r w:rsidRPr="008F034A">
        <w:rPr>
          <w:b/>
          <w:bCs/>
          <w:sz w:val="30"/>
          <w:szCs w:val="30"/>
          <w:lang w:val="en-GB"/>
        </w:rPr>
        <w:t>International Powerlifting Federation</w:t>
      </w:r>
    </w:p>
    <w:p w:rsidR="00713EEC" w:rsidRPr="008F034A" w:rsidRDefault="00713EEC" w:rsidP="00E71626">
      <w:pPr>
        <w:jc w:val="center"/>
        <w:rPr>
          <w:sz w:val="22"/>
          <w:szCs w:val="20"/>
          <w:lang w:val="en-GB"/>
        </w:rPr>
      </w:pPr>
      <w:r w:rsidRPr="008F034A">
        <w:rPr>
          <w:sz w:val="22"/>
          <w:szCs w:val="20"/>
          <w:lang w:val="en-GB"/>
        </w:rPr>
        <w:t xml:space="preserve">and </w:t>
      </w:r>
    </w:p>
    <w:p w:rsidR="00713EEC" w:rsidRPr="008F034A" w:rsidRDefault="006B5ADD" w:rsidP="00E71626">
      <w:pPr>
        <w:jc w:val="center"/>
        <w:rPr>
          <w:sz w:val="22"/>
          <w:szCs w:val="20"/>
          <w:lang w:val="en-GB"/>
        </w:rPr>
      </w:pPr>
      <w:r>
        <w:rPr>
          <w:b/>
          <w:bCs/>
          <w:sz w:val="30"/>
          <w:lang w:val="en-GB"/>
        </w:rPr>
        <w:t>Kazakhstan</w:t>
      </w:r>
      <w:r w:rsidR="00181944">
        <w:rPr>
          <w:b/>
          <w:bCs/>
          <w:sz w:val="30"/>
          <w:lang w:val="en-GB"/>
        </w:rPr>
        <w:t xml:space="preserve"> Powerlifting Federation</w:t>
      </w:r>
    </w:p>
    <w:p w:rsidR="00713EEC" w:rsidRPr="008F034A" w:rsidRDefault="00713EEC" w:rsidP="005828AC">
      <w:pPr>
        <w:jc w:val="center"/>
        <w:rPr>
          <w:sz w:val="22"/>
          <w:szCs w:val="20"/>
          <w:lang w:val="en-GB"/>
        </w:rPr>
      </w:pPr>
      <w:r w:rsidRPr="008F034A">
        <w:rPr>
          <w:sz w:val="22"/>
          <w:szCs w:val="20"/>
          <w:lang w:val="en-GB"/>
        </w:rPr>
        <w:t xml:space="preserve">invite </w:t>
      </w:r>
    </w:p>
    <w:p w:rsidR="00713EEC" w:rsidRPr="008F034A" w:rsidRDefault="00713EEC" w:rsidP="005828AC">
      <w:pPr>
        <w:jc w:val="center"/>
        <w:rPr>
          <w:sz w:val="22"/>
          <w:szCs w:val="20"/>
          <w:lang w:val="en-GB"/>
        </w:rPr>
      </w:pPr>
      <w:r w:rsidRPr="008F034A">
        <w:rPr>
          <w:sz w:val="22"/>
          <w:szCs w:val="20"/>
          <w:lang w:val="en-GB"/>
        </w:rPr>
        <w:t>the IPF member nations to participate in the</w:t>
      </w:r>
    </w:p>
    <w:p w:rsidR="00713EEC" w:rsidRPr="008F034A" w:rsidRDefault="00713EEC" w:rsidP="005828AC">
      <w:pPr>
        <w:jc w:val="center"/>
        <w:rPr>
          <w:b/>
          <w:sz w:val="22"/>
          <w:lang w:val="en-GB"/>
        </w:rPr>
      </w:pPr>
    </w:p>
    <w:p w:rsidR="00DB607F" w:rsidRPr="008F034A" w:rsidRDefault="00713EEC" w:rsidP="00D735A3">
      <w:pPr>
        <w:jc w:val="center"/>
        <w:rPr>
          <w:b/>
          <w:sz w:val="22"/>
          <w:lang w:val="en-GB"/>
        </w:rPr>
      </w:pPr>
      <w:r w:rsidRPr="008F034A">
        <w:rPr>
          <w:b/>
          <w:sz w:val="22"/>
          <w:lang w:val="en-GB"/>
        </w:rPr>
        <w:t>Men’s and Women’s combined</w:t>
      </w:r>
      <w:r w:rsidR="00E1048B" w:rsidRPr="008F034A">
        <w:rPr>
          <w:b/>
          <w:sz w:val="22"/>
          <w:lang w:val="en-GB"/>
        </w:rPr>
        <w:t xml:space="preserve"> World</w:t>
      </w:r>
      <w:r w:rsidRPr="008F034A">
        <w:rPr>
          <w:b/>
          <w:sz w:val="22"/>
          <w:lang w:val="en-GB"/>
        </w:rPr>
        <w:t xml:space="preserve"> Open, Sub-Junior &amp; Junior</w:t>
      </w:r>
      <w:r w:rsidR="00DB607F" w:rsidRPr="008F034A">
        <w:rPr>
          <w:b/>
          <w:sz w:val="22"/>
          <w:lang w:val="en-GB"/>
        </w:rPr>
        <w:t xml:space="preserve"> and Masters</w:t>
      </w:r>
      <w:r w:rsidRPr="008F034A">
        <w:rPr>
          <w:b/>
          <w:sz w:val="22"/>
          <w:lang w:val="en-GB"/>
        </w:rPr>
        <w:t xml:space="preserve"> </w:t>
      </w:r>
    </w:p>
    <w:p w:rsidR="00713EEC" w:rsidRPr="008F034A" w:rsidRDefault="00713EEC" w:rsidP="00DB607F">
      <w:pPr>
        <w:jc w:val="center"/>
        <w:rPr>
          <w:b/>
          <w:sz w:val="22"/>
          <w:lang w:val="en-GB"/>
        </w:rPr>
      </w:pPr>
      <w:r w:rsidRPr="008F034A">
        <w:rPr>
          <w:b/>
          <w:sz w:val="22"/>
          <w:lang w:val="en-GB"/>
        </w:rPr>
        <w:t xml:space="preserve">Classic </w:t>
      </w:r>
      <w:r w:rsidR="00181944">
        <w:rPr>
          <w:b/>
          <w:sz w:val="22"/>
          <w:lang w:val="en-GB"/>
        </w:rPr>
        <w:t>&amp; Equipped Bench Press</w:t>
      </w:r>
      <w:r w:rsidRPr="008F034A">
        <w:rPr>
          <w:b/>
          <w:sz w:val="22"/>
          <w:lang w:val="en-GB"/>
        </w:rPr>
        <w:t xml:space="preserve"> Championships</w:t>
      </w:r>
    </w:p>
    <w:p w:rsidR="00713EEC" w:rsidRPr="008F034A" w:rsidRDefault="00713EEC" w:rsidP="00D735A3">
      <w:pPr>
        <w:jc w:val="center"/>
        <w:rPr>
          <w:b/>
          <w:sz w:val="22"/>
          <w:lang w:val="en-GB"/>
        </w:rPr>
      </w:pPr>
    </w:p>
    <w:p w:rsidR="00713EEC" w:rsidRDefault="00C90F6F" w:rsidP="00E71626">
      <w:pPr>
        <w:jc w:val="center"/>
        <w:rPr>
          <w:b/>
          <w:sz w:val="22"/>
          <w:szCs w:val="20"/>
          <w:lang w:val="en-GB"/>
        </w:rPr>
      </w:pPr>
      <w:r w:rsidRPr="008F034A">
        <w:rPr>
          <w:b/>
          <w:sz w:val="22"/>
          <w:szCs w:val="20"/>
          <w:lang w:val="en-GB"/>
        </w:rPr>
        <w:t>from 2</w:t>
      </w:r>
      <w:r w:rsidR="00181944">
        <w:rPr>
          <w:b/>
          <w:sz w:val="22"/>
          <w:szCs w:val="20"/>
          <w:lang w:val="en-GB"/>
        </w:rPr>
        <w:t>1</w:t>
      </w:r>
      <w:r w:rsidR="00181944" w:rsidRPr="00181944">
        <w:rPr>
          <w:b/>
          <w:sz w:val="22"/>
          <w:szCs w:val="20"/>
          <w:vertAlign w:val="superscript"/>
          <w:lang w:val="en-GB"/>
        </w:rPr>
        <w:t>st</w:t>
      </w:r>
      <w:r w:rsidR="006B5ADD">
        <w:rPr>
          <w:b/>
          <w:sz w:val="22"/>
          <w:szCs w:val="20"/>
          <w:lang w:val="en-GB"/>
        </w:rPr>
        <w:t xml:space="preserve"> to 29</w:t>
      </w:r>
      <w:r w:rsidR="00181944" w:rsidRPr="00181944">
        <w:rPr>
          <w:b/>
          <w:sz w:val="22"/>
          <w:szCs w:val="20"/>
          <w:vertAlign w:val="superscript"/>
          <w:lang w:val="en-GB"/>
        </w:rPr>
        <w:t>t</w:t>
      </w:r>
      <w:r w:rsidR="006B5ADD">
        <w:rPr>
          <w:b/>
          <w:sz w:val="22"/>
          <w:szCs w:val="20"/>
          <w:vertAlign w:val="superscript"/>
          <w:lang w:val="en-GB"/>
        </w:rPr>
        <w:t>h</w:t>
      </w:r>
      <w:r w:rsidR="00181944">
        <w:rPr>
          <w:b/>
          <w:sz w:val="22"/>
          <w:szCs w:val="20"/>
          <w:lang w:val="en-GB"/>
        </w:rPr>
        <w:t xml:space="preserve"> </w:t>
      </w:r>
      <w:r w:rsidR="006B5ADD">
        <w:rPr>
          <w:b/>
          <w:sz w:val="22"/>
          <w:szCs w:val="20"/>
          <w:lang w:val="en-GB"/>
        </w:rPr>
        <w:t>May</w:t>
      </w:r>
      <w:r w:rsidR="00713EEC" w:rsidRPr="008F034A">
        <w:rPr>
          <w:b/>
          <w:sz w:val="22"/>
          <w:szCs w:val="20"/>
          <w:lang w:val="en-GB"/>
        </w:rPr>
        <w:t xml:space="preserve"> </w:t>
      </w:r>
      <w:r w:rsidR="006B5ADD">
        <w:rPr>
          <w:b/>
          <w:sz w:val="22"/>
          <w:szCs w:val="20"/>
          <w:lang w:val="en-GB"/>
        </w:rPr>
        <w:t>2022</w:t>
      </w:r>
    </w:p>
    <w:p w:rsidR="00713EEC" w:rsidRPr="008F034A" w:rsidRDefault="00713EEC" w:rsidP="00181944">
      <w:pPr>
        <w:rPr>
          <w:b/>
          <w:sz w:val="22"/>
          <w:lang w:val="en-GB"/>
        </w:rPr>
      </w:pPr>
    </w:p>
    <w:p w:rsidR="00713EEC" w:rsidRPr="00181944" w:rsidRDefault="006B5ADD" w:rsidP="00E71626">
      <w:pPr>
        <w:jc w:val="center"/>
        <w:rPr>
          <w:b/>
          <w:sz w:val="28"/>
          <w:szCs w:val="28"/>
          <w:lang w:val="en-GB"/>
        </w:rPr>
      </w:pPr>
      <w:r>
        <w:rPr>
          <w:b/>
          <w:sz w:val="28"/>
          <w:szCs w:val="28"/>
          <w:lang w:val="en-GB"/>
        </w:rPr>
        <w:t>in Almaty</w:t>
      </w:r>
      <w:r w:rsidR="00181944" w:rsidRPr="00181944">
        <w:rPr>
          <w:b/>
          <w:sz w:val="28"/>
          <w:szCs w:val="28"/>
          <w:lang w:val="en-GB"/>
        </w:rPr>
        <w:t xml:space="preserve">, </w:t>
      </w:r>
      <w:r>
        <w:rPr>
          <w:b/>
          <w:sz w:val="28"/>
          <w:szCs w:val="28"/>
          <w:lang w:val="en-GB"/>
        </w:rPr>
        <w:t>KAZAKHSTAN</w:t>
      </w:r>
    </w:p>
    <w:p w:rsidR="00713EEC" w:rsidRPr="008F034A" w:rsidRDefault="00713EEC" w:rsidP="00D735A3">
      <w:pPr>
        <w:jc w:val="center"/>
        <w:rPr>
          <w:sz w:val="22"/>
          <w:szCs w:val="20"/>
          <w:lang w:val="en-GB"/>
        </w:rPr>
      </w:pPr>
    </w:p>
    <w:p w:rsidR="00713EEC" w:rsidRPr="008F034A" w:rsidRDefault="00713EEC">
      <w:pPr>
        <w:jc w:val="both"/>
        <w:rPr>
          <w:b/>
          <w:sz w:val="22"/>
          <w:szCs w:val="22"/>
          <w:lang w:val="en-GB"/>
        </w:rPr>
      </w:pPr>
      <w:r w:rsidRPr="008F034A">
        <w:rPr>
          <w:b/>
          <w:sz w:val="22"/>
          <w:szCs w:val="22"/>
          <w:lang w:val="en-GB"/>
        </w:rPr>
        <w:t>Please note: all information is posted only for information purposes. All team selection, all official entries for the Championships and all hotel bookings must be done by IPF-Member nations, NOT by individuals.</w:t>
      </w:r>
    </w:p>
    <w:p w:rsidR="00713EEC" w:rsidRPr="008F034A" w:rsidRDefault="00713EEC">
      <w:pPr>
        <w:rPr>
          <w:sz w:val="22"/>
          <w:szCs w:val="20"/>
          <w:lang w:val="en-GB"/>
        </w:rPr>
      </w:pPr>
    </w:p>
    <w:p w:rsidR="00713EEC" w:rsidRPr="0072088A" w:rsidRDefault="00713EEC" w:rsidP="00DB607F">
      <w:pPr>
        <w:rPr>
          <w:color w:val="000000"/>
          <w:sz w:val="22"/>
          <w:szCs w:val="22"/>
          <w:lang w:val="en-US"/>
        </w:rPr>
      </w:pPr>
      <w:bookmarkStart w:id="0" w:name="OLE_LINK1"/>
      <w:bookmarkStart w:id="1" w:name="OLE_LINK2"/>
      <w:bookmarkStart w:id="2" w:name="_Hlk499998285"/>
      <w:r w:rsidRPr="008F034A">
        <w:rPr>
          <w:b/>
          <w:sz w:val="22"/>
          <w:szCs w:val="22"/>
          <w:lang w:val="en-GB"/>
        </w:rPr>
        <w:t>Meet Director:</w:t>
      </w:r>
      <w:r w:rsidRPr="008F034A">
        <w:rPr>
          <w:sz w:val="22"/>
          <w:szCs w:val="22"/>
          <w:lang w:val="en-GB"/>
        </w:rPr>
        <w:t xml:space="preserve"> </w:t>
      </w:r>
      <w:r w:rsidRPr="008F034A">
        <w:rPr>
          <w:sz w:val="22"/>
          <w:szCs w:val="22"/>
          <w:lang w:val="en-GB"/>
        </w:rPr>
        <w:tab/>
      </w:r>
      <w:r w:rsidR="00F7731D" w:rsidRPr="0072088A">
        <w:rPr>
          <w:color w:val="000000"/>
          <w:sz w:val="22"/>
          <w:szCs w:val="22"/>
          <w:lang w:val="en-US"/>
        </w:rPr>
        <w:t>Alexey Pankrashev</w:t>
      </w:r>
    </w:p>
    <w:p w:rsidR="006B5ADD" w:rsidRDefault="00E04713" w:rsidP="00E04713">
      <w:pPr>
        <w:ind w:left="1304" w:firstLine="1304"/>
        <w:rPr>
          <w:sz w:val="22"/>
          <w:szCs w:val="20"/>
          <w:lang w:val="en-GB"/>
        </w:rPr>
      </w:pPr>
      <w:r w:rsidRPr="0072088A">
        <w:rPr>
          <w:color w:val="000000"/>
          <w:sz w:val="22"/>
          <w:szCs w:val="20"/>
          <w:lang w:val="en-GB"/>
        </w:rPr>
        <w:t xml:space="preserve">Phone: </w:t>
      </w:r>
      <w:r w:rsidR="00181944" w:rsidRPr="0072088A">
        <w:rPr>
          <w:color w:val="000000"/>
          <w:sz w:val="22"/>
          <w:szCs w:val="20"/>
          <w:lang w:val="en-GB"/>
        </w:rPr>
        <w:tab/>
      </w:r>
      <w:r w:rsidR="00F7731D" w:rsidRPr="0072088A">
        <w:rPr>
          <w:color w:val="000000"/>
          <w:sz w:val="22"/>
          <w:szCs w:val="22"/>
          <w:lang w:val="en-GB"/>
        </w:rPr>
        <w:t>+7</w:t>
      </w:r>
      <w:r w:rsidR="00705442" w:rsidRPr="0072088A">
        <w:rPr>
          <w:color w:val="000000"/>
          <w:sz w:val="22"/>
          <w:szCs w:val="22"/>
          <w:lang w:val="en-GB"/>
        </w:rPr>
        <w:t xml:space="preserve"> </w:t>
      </w:r>
      <w:r w:rsidR="00F7731D" w:rsidRPr="0072088A">
        <w:rPr>
          <w:color w:val="000000"/>
          <w:sz w:val="22"/>
          <w:szCs w:val="22"/>
          <w:lang w:val="en-GB"/>
        </w:rPr>
        <w:t>701</w:t>
      </w:r>
      <w:r w:rsidR="00705442" w:rsidRPr="0072088A">
        <w:rPr>
          <w:color w:val="000000"/>
          <w:sz w:val="22"/>
          <w:szCs w:val="22"/>
          <w:lang w:val="en-GB"/>
        </w:rPr>
        <w:t xml:space="preserve"> </w:t>
      </w:r>
      <w:r w:rsidR="00F7731D" w:rsidRPr="0072088A">
        <w:rPr>
          <w:color w:val="000000"/>
          <w:sz w:val="22"/>
          <w:szCs w:val="22"/>
          <w:lang w:val="en-GB"/>
        </w:rPr>
        <w:t>524</w:t>
      </w:r>
      <w:r w:rsidR="00705442" w:rsidRPr="0072088A">
        <w:rPr>
          <w:color w:val="000000"/>
          <w:sz w:val="22"/>
          <w:szCs w:val="22"/>
          <w:lang w:val="en-GB"/>
        </w:rPr>
        <w:t xml:space="preserve"> </w:t>
      </w:r>
      <w:r w:rsidR="00F7731D" w:rsidRPr="0072088A">
        <w:rPr>
          <w:color w:val="000000"/>
          <w:sz w:val="22"/>
          <w:szCs w:val="22"/>
          <w:lang w:val="en-GB"/>
        </w:rPr>
        <w:t>45</w:t>
      </w:r>
      <w:r w:rsidR="00705442" w:rsidRPr="0072088A">
        <w:rPr>
          <w:color w:val="000000"/>
          <w:sz w:val="22"/>
          <w:szCs w:val="22"/>
          <w:lang w:val="en-GB"/>
        </w:rPr>
        <w:t xml:space="preserve"> </w:t>
      </w:r>
      <w:r w:rsidR="00F7731D" w:rsidRPr="0072088A">
        <w:rPr>
          <w:color w:val="000000"/>
          <w:sz w:val="22"/>
          <w:szCs w:val="22"/>
          <w:lang w:val="en-GB"/>
        </w:rPr>
        <w:t>32</w:t>
      </w:r>
      <w:r w:rsidR="00181944">
        <w:rPr>
          <w:sz w:val="22"/>
          <w:szCs w:val="20"/>
          <w:lang w:val="en-GB"/>
        </w:rPr>
        <w:tab/>
      </w:r>
      <w:r w:rsidRPr="008F034A">
        <w:rPr>
          <w:sz w:val="22"/>
          <w:szCs w:val="20"/>
          <w:lang w:val="en-GB"/>
        </w:rPr>
        <w:tab/>
      </w:r>
      <w:r w:rsidRPr="008F034A">
        <w:rPr>
          <w:sz w:val="22"/>
          <w:szCs w:val="20"/>
          <w:lang w:val="en-GB"/>
        </w:rPr>
        <w:tab/>
      </w:r>
    </w:p>
    <w:p w:rsidR="00E04713" w:rsidRPr="008F034A" w:rsidRDefault="00E04713" w:rsidP="00E04713">
      <w:pPr>
        <w:ind w:left="1304" w:firstLine="1304"/>
        <w:rPr>
          <w:sz w:val="22"/>
          <w:szCs w:val="20"/>
          <w:lang w:val="en-GB"/>
        </w:rPr>
      </w:pPr>
      <w:r w:rsidRPr="008F034A">
        <w:rPr>
          <w:sz w:val="22"/>
          <w:szCs w:val="20"/>
          <w:lang w:val="en-GB"/>
        </w:rPr>
        <w:t>E-Mail:</w:t>
      </w:r>
      <w:r w:rsidR="0041386D">
        <w:rPr>
          <w:sz w:val="22"/>
          <w:szCs w:val="20"/>
          <w:lang w:val="en-GB"/>
        </w:rPr>
        <w:tab/>
      </w:r>
      <w:hyperlink r:id="rId7" w:history="1">
        <w:r w:rsidR="00705442" w:rsidRPr="00B03520">
          <w:rPr>
            <w:rStyle w:val="a5"/>
            <w:bCs/>
            <w:sz w:val="22"/>
            <w:szCs w:val="22"/>
            <w:lang w:val="cs-CZ" w:eastAsia="ja-JP"/>
          </w:rPr>
          <w:t>alexeypankrashev@gmail.com</w:t>
        </w:r>
      </w:hyperlink>
    </w:p>
    <w:p w:rsidR="00713EEC" w:rsidRPr="008F034A" w:rsidRDefault="00713EEC" w:rsidP="00A22CF3">
      <w:pPr>
        <w:rPr>
          <w:sz w:val="22"/>
          <w:lang w:val="en-GB"/>
        </w:rPr>
      </w:pPr>
    </w:p>
    <w:p w:rsidR="00713EEC" w:rsidRPr="0072088A" w:rsidRDefault="00713EEC" w:rsidP="00890211">
      <w:pPr>
        <w:rPr>
          <w:color w:val="000000"/>
          <w:sz w:val="22"/>
          <w:lang w:val="fr-FR"/>
        </w:rPr>
      </w:pPr>
      <w:bookmarkStart w:id="3" w:name="_Hlk526584562"/>
      <w:r w:rsidRPr="00804D2C">
        <w:rPr>
          <w:b/>
          <w:sz w:val="22"/>
          <w:lang w:val="fr-FR"/>
        </w:rPr>
        <w:t xml:space="preserve">Correspondence, </w:t>
      </w:r>
      <w:r w:rsidR="00DB607F" w:rsidRPr="00804D2C">
        <w:rPr>
          <w:b/>
          <w:sz w:val="22"/>
          <w:lang w:val="fr-FR"/>
        </w:rPr>
        <w:t>V</w:t>
      </w:r>
      <w:r w:rsidRPr="00804D2C">
        <w:rPr>
          <w:b/>
          <w:sz w:val="22"/>
          <w:lang w:val="fr-FR"/>
        </w:rPr>
        <w:t>isa:</w:t>
      </w:r>
      <w:r w:rsidRPr="00804D2C">
        <w:rPr>
          <w:sz w:val="22"/>
          <w:lang w:val="fr-FR"/>
        </w:rPr>
        <w:t xml:space="preserve"> </w:t>
      </w:r>
      <w:bookmarkStart w:id="4" w:name="_Hlk532736534"/>
      <w:r w:rsidR="004B67B6" w:rsidRPr="00804D2C">
        <w:rPr>
          <w:sz w:val="22"/>
          <w:lang w:val="fr-FR"/>
        </w:rPr>
        <w:tab/>
      </w:r>
      <w:bookmarkEnd w:id="4"/>
      <w:r w:rsidR="00F7731D" w:rsidRPr="0072088A">
        <w:rPr>
          <w:color w:val="000000"/>
          <w:sz w:val="22"/>
          <w:szCs w:val="22"/>
          <w:lang w:val="fr-FR"/>
        </w:rPr>
        <w:t>Alexey Pankrashev</w:t>
      </w:r>
    </w:p>
    <w:p w:rsidR="00DB607F" w:rsidRPr="0072088A" w:rsidRDefault="0041386D" w:rsidP="00890211">
      <w:pPr>
        <w:rPr>
          <w:color w:val="000000"/>
          <w:sz w:val="22"/>
          <w:lang w:val="fr-FR"/>
        </w:rPr>
      </w:pPr>
      <w:r w:rsidRPr="0072088A">
        <w:rPr>
          <w:color w:val="000000"/>
          <w:sz w:val="22"/>
          <w:lang w:val="fr-FR"/>
        </w:rPr>
        <w:tab/>
      </w:r>
      <w:r w:rsidR="00DB607F" w:rsidRPr="0072088A">
        <w:rPr>
          <w:color w:val="000000"/>
          <w:sz w:val="22"/>
          <w:lang w:val="fr-FR"/>
        </w:rPr>
        <w:tab/>
        <w:t>Phone:</w:t>
      </w:r>
      <w:r w:rsidRPr="0072088A">
        <w:rPr>
          <w:color w:val="000000"/>
          <w:sz w:val="22"/>
          <w:lang w:val="fr-FR"/>
        </w:rPr>
        <w:tab/>
      </w:r>
      <w:r w:rsidR="00F7731D" w:rsidRPr="0072088A">
        <w:rPr>
          <w:color w:val="000000"/>
          <w:sz w:val="22"/>
          <w:szCs w:val="22"/>
          <w:lang w:val="fr-FR"/>
        </w:rPr>
        <w:t>+7</w:t>
      </w:r>
      <w:r w:rsidR="00705442" w:rsidRPr="0072088A">
        <w:rPr>
          <w:color w:val="000000"/>
          <w:sz w:val="22"/>
          <w:szCs w:val="22"/>
          <w:lang w:val="fr-FR"/>
        </w:rPr>
        <w:t> </w:t>
      </w:r>
      <w:r w:rsidR="00F7731D" w:rsidRPr="0072088A">
        <w:rPr>
          <w:color w:val="000000"/>
          <w:sz w:val="22"/>
          <w:szCs w:val="22"/>
          <w:lang w:val="fr-FR"/>
        </w:rPr>
        <w:t>701</w:t>
      </w:r>
      <w:r w:rsidR="00705442" w:rsidRPr="0072088A">
        <w:rPr>
          <w:color w:val="000000"/>
          <w:sz w:val="22"/>
          <w:szCs w:val="22"/>
          <w:lang w:val="fr-FR"/>
        </w:rPr>
        <w:t> </w:t>
      </w:r>
      <w:r w:rsidR="00F7731D" w:rsidRPr="0072088A">
        <w:rPr>
          <w:color w:val="000000"/>
          <w:sz w:val="22"/>
          <w:szCs w:val="22"/>
          <w:lang w:val="fr-FR"/>
        </w:rPr>
        <w:t>524</w:t>
      </w:r>
      <w:r w:rsidR="00705442" w:rsidRPr="0072088A">
        <w:rPr>
          <w:color w:val="000000"/>
          <w:sz w:val="22"/>
          <w:szCs w:val="22"/>
          <w:lang w:val="fr-FR"/>
        </w:rPr>
        <w:t xml:space="preserve"> </w:t>
      </w:r>
      <w:r w:rsidR="00F7731D" w:rsidRPr="0072088A">
        <w:rPr>
          <w:color w:val="000000"/>
          <w:sz w:val="22"/>
          <w:szCs w:val="22"/>
          <w:lang w:val="fr-FR"/>
        </w:rPr>
        <w:t>45</w:t>
      </w:r>
      <w:r w:rsidR="00705442" w:rsidRPr="0072088A">
        <w:rPr>
          <w:color w:val="000000"/>
          <w:sz w:val="22"/>
          <w:szCs w:val="22"/>
          <w:lang w:val="fr-FR"/>
        </w:rPr>
        <w:t xml:space="preserve"> </w:t>
      </w:r>
      <w:r w:rsidR="00F7731D" w:rsidRPr="0072088A">
        <w:rPr>
          <w:color w:val="000000"/>
          <w:sz w:val="22"/>
          <w:szCs w:val="22"/>
          <w:lang w:val="fr-FR"/>
        </w:rPr>
        <w:t>32</w:t>
      </w:r>
    </w:p>
    <w:bookmarkEnd w:id="2"/>
    <w:bookmarkEnd w:id="3"/>
    <w:p w:rsidR="00713EEC" w:rsidRPr="00804D2C" w:rsidRDefault="00181944" w:rsidP="00A22CF3">
      <w:pPr>
        <w:rPr>
          <w:sz w:val="22"/>
          <w:lang w:val="fr-FR"/>
        </w:rPr>
      </w:pPr>
      <w:r w:rsidRPr="00804D2C">
        <w:rPr>
          <w:sz w:val="22"/>
          <w:lang w:val="fr-FR"/>
        </w:rPr>
        <w:tab/>
      </w:r>
      <w:r w:rsidRPr="00804D2C">
        <w:rPr>
          <w:sz w:val="22"/>
          <w:lang w:val="fr-FR"/>
        </w:rPr>
        <w:tab/>
        <w:t>E-Mail:</w:t>
      </w:r>
      <w:r w:rsidR="0041386D" w:rsidRPr="00804D2C">
        <w:rPr>
          <w:sz w:val="22"/>
          <w:lang w:val="fr-FR"/>
        </w:rPr>
        <w:tab/>
      </w:r>
      <w:hyperlink r:id="rId8" w:history="1">
        <w:r w:rsidR="00705442" w:rsidRPr="00705442">
          <w:rPr>
            <w:rStyle w:val="a5"/>
            <w:bCs/>
            <w:sz w:val="22"/>
            <w:szCs w:val="22"/>
            <w:lang w:val="cs-CZ" w:eastAsia="ja-JP"/>
          </w:rPr>
          <w:t>kazakhstanbenchpress2022@gmail.com</w:t>
        </w:r>
      </w:hyperlink>
    </w:p>
    <w:p w:rsidR="00DB607F" w:rsidRPr="008F034A" w:rsidRDefault="00713EEC" w:rsidP="00E33943">
      <w:pPr>
        <w:ind w:left="1304" w:hanging="1304"/>
        <w:rPr>
          <w:b/>
          <w:sz w:val="22"/>
          <w:lang w:val="en-GB"/>
        </w:rPr>
      </w:pPr>
      <w:bookmarkStart w:id="5" w:name="_Hlk499998439"/>
      <w:r w:rsidRPr="008F034A">
        <w:rPr>
          <w:b/>
          <w:sz w:val="22"/>
          <w:lang w:val="en-GB"/>
        </w:rPr>
        <w:t xml:space="preserve">Accommodation </w:t>
      </w:r>
    </w:p>
    <w:p w:rsidR="00E04713" w:rsidRPr="0072088A" w:rsidRDefault="00713EEC" w:rsidP="00DB607F">
      <w:pPr>
        <w:ind w:left="1304" w:hanging="1304"/>
        <w:rPr>
          <w:color w:val="000000"/>
          <w:sz w:val="22"/>
          <w:lang w:val="en-GB"/>
        </w:rPr>
      </w:pPr>
      <w:r w:rsidRPr="008F034A">
        <w:rPr>
          <w:b/>
          <w:sz w:val="22"/>
          <w:lang w:val="en-GB"/>
        </w:rPr>
        <w:t xml:space="preserve">and transport: </w:t>
      </w:r>
      <w:r w:rsidR="00DB607F" w:rsidRPr="008F034A">
        <w:rPr>
          <w:b/>
          <w:sz w:val="22"/>
          <w:lang w:val="en-GB"/>
        </w:rPr>
        <w:tab/>
      </w:r>
      <w:r w:rsidR="00705442" w:rsidRPr="0072088A">
        <w:rPr>
          <w:color w:val="000000"/>
          <w:sz w:val="22"/>
          <w:szCs w:val="22"/>
          <w:lang w:val="en-GB"/>
        </w:rPr>
        <w:t>Vyacheslav Starkov</w:t>
      </w:r>
    </w:p>
    <w:p w:rsidR="00713EEC" w:rsidRPr="0072088A" w:rsidRDefault="00E04713" w:rsidP="00DB607F">
      <w:pPr>
        <w:ind w:left="1304" w:hanging="1304"/>
        <w:rPr>
          <w:b/>
          <w:color w:val="000000"/>
          <w:sz w:val="22"/>
          <w:lang w:val="en-GB"/>
        </w:rPr>
      </w:pPr>
      <w:r w:rsidRPr="0072088A">
        <w:rPr>
          <w:b/>
          <w:color w:val="000000"/>
          <w:sz w:val="22"/>
          <w:lang w:val="en-GB"/>
        </w:rPr>
        <w:tab/>
      </w:r>
      <w:r w:rsidRPr="0072088A">
        <w:rPr>
          <w:b/>
          <w:color w:val="000000"/>
          <w:sz w:val="22"/>
          <w:lang w:val="en-GB"/>
        </w:rPr>
        <w:tab/>
      </w:r>
      <w:r w:rsidRPr="0072088A">
        <w:rPr>
          <w:bCs/>
          <w:color w:val="000000"/>
          <w:sz w:val="22"/>
          <w:lang w:val="en-GB"/>
        </w:rPr>
        <w:t>Phone</w:t>
      </w:r>
      <w:r w:rsidRPr="0072088A">
        <w:rPr>
          <w:b/>
          <w:color w:val="000000"/>
          <w:sz w:val="22"/>
          <w:lang w:val="en-GB"/>
        </w:rPr>
        <w:t>:</w:t>
      </w:r>
      <w:r w:rsidR="0041386D" w:rsidRPr="0072088A">
        <w:rPr>
          <w:b/>
          <w:color w:val="000000"/>
          <w:sz w:val="22"/>
          <w:lang w:val="en-GB"/>
        </w:rPr>
        <w:tab/>
      </w:r>
      <w:r w:rsidR="00705442" w:rsidRPr="0072088A">
        <w:rPr>
          <w:color w:val="000000"/>
          <w:sz w:val="22"/>
          <w:szCs w:val="22"/>
          <w:lang w:val="en-GB"/>
        </w:rPr>
        <w:t>+7 777 384 44 14</w:t>
      </w:r>
    </w:p>
    <w:p w:rsidR="00181944" w:rsidRPr="00181944" w:rsidRDefault="00181944" w:rsidP="00DB607F">
      <w:pPr>
        <w:ind w:left="1304" w:hanging="1304"/>
        <w:rPr>
          <w:bCs/>
          <w:sz w:val="22"/>
          <w:lang w:val="en-GB"/>
        </w:rPr>
      </w:pPr>
      <w:r>
        <w:rPr>
          <w:b/>
          <w:sz w:val="22"/>
          <w:lang w:val="en-GB"/>
        </w:rPr>
        <w:tab/>
      </w:r>
      <w:r>
        <w:rPr>
          <w:b/>
          <w:sz w:val="22"/>
          <w:lang w:val="en-GB"/>
        </w:rPr>
        <w:tab/>
      </w:r>
      <w:r w:rsidRPr="00181944">
        <w:rPr>
          <w:bCs/>
          <w:sz w:val="22"/>
          <w:lang w:val="en-GB"/>
        </w:rPr>
        <w:t>E-Mail:</w:t>
      </w:r>
      <w:r w:rsidR="0041386D">
        <w:rPr>
          <w:bCs/>
          <w:sz w:val="22"/>
          <w:lang w:val="en-GB"/>
        </w:rPr>
        <w:tab/>
      </w:r>
      <w:hyperlink r:id="rId9" w:history="1">
        <w:r w:rsidR="00705442" w:rsidRPr="00705442">
          <w:rPr>
            <w:rStyle w:val="a5"/>
            <w:bCs/>
            <w:sz w:val="22"/>
            <w:szCs w:val="22"/>
            <w:lang w:val="cs-CZ" w:eastAsia="ja-JP"/>
          </w:rPr>
          <w:t>kazakhstanbenchpress2022@gmail.com</w:t>
        </w:r>
      </w:hyperlink>
    </w:p>
    <w:p w:rsidR="00713EEC" w:rsidRPr="008F034A" w:rsidRDefault="00713EEC" w:rsidP="00A22CF3">
      <w:pPr>
        <w:rPr>
          <w:b/>
          <w:sz w:val="22"/>
          <w:lang w:val="en-GB"/>
        </w:rPr>
      </w:pPr>
    </w:p>
    <w:bookmarkEnd w:id="0"/>
    <w:bookmarkEnd w:id="1"/>
    <w:p w:rsidR="00713EEC" w:rsidRPr="0072088A" w:rsidRDefault="00713EEC" w:rsidP="00705442">
      <w:pPr>
        <w:ind w:left="1304" w:hanging="1304"/>
        <w:rPr>
          <w:color w:val="000000"/>
          <w:sz w:val="22"/>
          <w:lang w:val="en-GB"/>
        </w:rPr>
      </w:pPr>
      <w:r w:rsidRPr="008F034A">
        <w:rPr>
          <w:b/>
          <w:sz w:val="22"/>
          <w:szCs w:val="22"/>
          <w:lang w:val="en-GB"/>
        </w:rPr>
        <w:t>Technical Secretary</w:t>
      </w:r>
      <w:r w:rsidRPr="008F034A">
        <w:rPr>
          <w:b/>
          <w:sz w:val="22"/>
          <w:lang w:val="en-GB"/>
        </w:rPr>
        <w:t>:</w:t>
      </w:r>
      <w:r w:rsidRPr="008F034A">
        <w:rPr>
          <w:sz w:val="22"/>
          <w:lang w:val="en-GB"/>
        </w:rPr>
        <w:t xml:space="preserve"> </w:t>
      </w:r>
      <w:bookmarkEnd w:id="5"/>
      <w:r w:rsidR="004B67B6" w:rsidRPr="008F034A">
        <w:rPr>
          <w:sz w:val="22"/>
          <w:lang w:val="en-GB"/>
        </w:rPr>
        <w:tab/>
      </w:r>
      <w:r w:rsidR="00705442" w:rsidRPr="0072088A">
        <w:rPr>
          <w:color w:val="000000"/>
          <w:sz w:val="22"/>
          <w:szCs w:val="22"/>
          <w:lang w:val="en-GB"/>
        </w:rPr>
        <w:t>Vyacheslav Starkov</w:t>
      </w:r>
    </w:p>
    <w:p w:rsidR="00E04713" w:rsidRPr="0072088A" w:rsidRDefault="00E04713">
      <w:pPr>
        <w:rPr>
          <w:color w:val="000000"/>
          <w:sz w:val="22"/>
          <w:lang w:val="en-GB"/>
        </w:rPr>
      </w:pPr>
      <w:r w:rsidRPr="0072088A">
        <w:rPr>
          <w:color w:val="000000"/>
          <w:sz w:val="22"/>
          <w:szCs w:val="22"/>
          <w:lang w:val="en-GB"/>
        </w:rPr>
        <w:tab/>
      </w:r>
      <w:r w:rsidRPr="0072088A">
        <w:rPr>
          <w:color w:val="000000"/>
          <w:sz w:val="22"/>
          <w:szCs w:val="22"/>
          <w:lang w:val="en-GB"/>
        </w:rPr>
        <w:tab/>
        <w:t>Phone:</w:t>
      </w:r>
      <w:r w:rsidR="009E150F" w:rsidRPr="0072088A">
        <w:rPr>
          <w:color w:val="000000"/>
          <w:sz w:val="22"/>
          <w:szCs w:val="22"/>
          <w:lang w:val="en-GB"/>
        </w:rPr>
        <w:tab/>
      </w:r>
      <w:r w:rsidR="00705442" w:rsidRPr="0072088A">
        <w:rPr>
          <w:color w:val="000000"/>
          <w:sz w:val="22"/>
          <w:szCs w:val="22"/>
          <w:lang w:val="en-GB"/>
        </w:rPr>
        <w:t>+7 777 384 44 14</w:t>
      </w:r>
    </w:p>
    <w:p w:rsidR="00612C46" w:rsidRDefault="00181944">
      <w:pPr>
        <w:rPr>
          <w:sz w:val="22"/>
          <w:szCs w:val="20"/>
          <w:lang w:val="en-GB"/>
        </w:rPr>
      </w:pPr>
      <w:r>
        <w:rPr>
          <w:sz w:val="22"/>
          <w:szCs w:val="20"/>
          <w:lang w:val="en-GB"/>
        </w:rPr>
        <w:tab/>
      </w:r>
      <w:r>
        <w:rPr>
          <w:sz w:val="22"/>
          <w:szCs w:val="20"/>
          <w:lang w:val="en-GB"/>
        </w:rPr>
        <w:tab/>
        <w:t>E-Mail:</w:t>
      </w:r>
      <w:r w:rsidR="009E150F">
        <w:rPr>
          <w:sz w:val="22"/>
          <w:szCs w:val="20"/>
          <w:lang w:val="en-GB"/>
        </w:rPr>
        <w:tab/>
      </w:r>
      <w:hyperlink r:id="rId10" w:history="1">
        <w:r w:rsidR="00705442" w:rsidRPr="00705442">
          <w:rPr>
            <w:rStyle w:val="a5"/>
            <w:bCs/>
            <w:sz w:val="22"/>
            <w:szCs w:val="22"/>
            <w:lang w:val="cs-CZ" w:eastAsia="ja-JP"/>
          </w:rPr>
          <w:t>kazakhstanbenchpress2022@gmail.com</w:t>
        </w:r>
      </w:hyperlink>
    </w:p>
    <w:p w:rsidR="00181944" w:rsidRPr="008F034A" w:rsidRDefault="00181944">
      <w:pPr>
        <w:rPr>
          <w:sz w:val="22"/>
          <w:szCs w:val="20"/>
          <w:lang w:val="en-GB"/>
        </w:rPr>
      </w:pPr>
    </w:p>
    <w:p w:rsidR="00DB607F" w:rsidRPr="008F034A" w:rsidRDefault="00713EEC">
      <w:pPr>
        <w:rPr>
          <w:b/>
          <w:sz w:val="22"/>
          <w:szCs w:val="20"/>
          <w:lang w:val="en-GB"/>
        </w:rPr>
      </w:pPr>
      <w:r w:rsidRPr="008F034A">
        <w:rPr>
          <w:b/>
          <w:sz w:val="22"/>
          <w:szCs w:val="20"/>
          <w:lang w:val="en-GB"/>
        </w:rPr>
        <w:t xml:space="preserve">IPF Championship </w:t>
      </w:r>
    </w:p>
    <w:p w:rsidR="00713EEC" w:rsidRPr="008F034A" w:rsidRDefault="00713EEC">
      <w:pPr>
        <w:rPr>
          <w:sz w:val="22"/>
          <w:szCs w:val="20"/>
          <w:lang w:val="en-GB"/>
        </w:rPr>
      </w:pPr>
      <w:r w:rsidRPr="008F034A">
        <w:rPr>
          <w:b/>
          <w:sz w:val="22"/>
          <w:szCs w:val="20"/>
          <w:lang w:val="en-GB"/>
        </w:rPr>
        <w:t>Secretary</w:t>
      </w:r>
      <w:r w:rsidRPr="008F034A">
        <w:rPr>
          <w:sz w:val="22"/>
          <w:szCs w:val="20"/>
          <w:lang w:val="en-GB"/>
        </w:rPr>
        <w:t xml:space="preserve">: </w:t>
      </w:r>
      <w:r w:rsidR="00DB607F" w:rsidRPr="008F034A">
        <w:rPr>
          <w:sz w:val="22"/>
          <w:szCs w:val="20"/>
          <w:lang w:val="en-GB"/>
        </w:rPr>
        <w:tab/>
      </w:r>
      <w:r w:rsidR="00DB607F" w:rsidRPr="008F034A">
        <w:rPr>
          <w:sz w:val="22"/>
          <w:szCs w:val="20"/>
          <w:lang w:val="en-GB"/>
        </w:rPr>
        <w:tab/>
      </w:r>
      <w:r w:rsidRPr="008F034A">
        <w:rPr>
          <w:sz w:val="22"/>
          <w:szCs w:val="20"/>
          <w:lang w:val="en-GB"/>
        </w:rPr>
        <w:t>Gaston Parage, 3, route D’Arlon, L-8009 Strassen, Luxembourg</w:t>
      </w:r>
    </w:p>
    <w:p w:rsidR="00713EEC" w:rsidRPr="008F034A" w:rsidRDefault="00713EEC" w:rsidP="00DB607F">
      <w:pPr>
        <w:ind w:left="1304" w:firstLine="1304"/>
        <w:rPr>
          <w:sz w:val="22"/>
          <w:szCs w:val="20"/>
          <w:lang w:val="en-GB"/>
        </w:rPr>
      </w:pPr>
      <w:r w:rsidRPr="008F034A">
        <w:rPr>
          <w:sz w:val="22"/>
          <w:szCs w:val="20"/>
          <w:lang w:val="en-GB"/>
        </w:rPr>
        <w:t xml:space="preserve">Mobile Phone: +352-621165214, Fax: +352-582696, </w:t>
      </w:r>
      <w:r w:rsidR="00DB607F" w:rsidRPr="008F034A">
        <w:rPr>
          <w:sz w:val="22"/>
          <w:szCs w:val="20"/>
          <w:lang w:val="en-GB"/>
        </w:rPr>
        <w:tab/>
      </w:r>
      <w:r w:rsidR="00DB607F" w:rsidRPr="008F034A">
        <w:rPr>
          <w:sz w:val="22"/>
          <w:szCs w:val="20"/>
          <w:lang w:val="en-GB"/>
        </w:rPr>
        <w:tab/>
      </w:r>
      <w:r w:rsidR="00DB607F" w:rsidRPr="008F034A">
        <w:rPr>
          <w:sz w:val="22"/>
          <w:szCs w:val="20"/>
          <w:lang w:val="en-GB"/>
        </w:rPr>
        <w:tab/>
      </w:r>
      <w:r w:rsidRPr="008F034A">
        <w:rPr>
          <w:sz w:val="22"/>
          <w:szCs w:val="20"/>
          <w:lang w:val="en-GB"/>
        </w:rPr>
        <w:t xml:space="preserve">E-Mail: </w:t>
      </w:r>
      <w:r w:rsidRPr="008F034A">
        <w:rPr>
          <w:rStyle w:val="a5"/>
          <w:bCs/>
          <w:sz w:val="22"/>
          <w:szCs w:val="20"/>
          <w:lang w:val="en-GB"/>
        </w:rPr>
        <w:t>Gaston.Parage@powerlifting.sport</w:t>
      </w:r>
    </w:p>
    <w:p w:rsidR="006B7FC9" w:rsidRDefault="00804D2C">
      <w:pPr>
        <w:rPr>
          <w:sz w:val="22"/>
          <w:szCs w:val="20"/>
          <w:lang w:val="en-GB"/>
        </w:rPr>
      </w:pPr>
      <w:r>
        <w:rPr>
          <w:sz w:val="22"/>
          <w:szCs w:val="20"/>
          <w:lang w:val="en-GB"/>
        </w:rPr>
        <w:tab/>
      </w:r>
      <w:r>
        <w:rPr>
          <w:sz w:val="22"/>
          <w:szCs w:val="20"/>
          <w:lang w:val="en-GB"/>
        </w:rPr>
        <w:tab/>
        <w:t>What’s app: +352661165214</w:t>
      </w:r>
    </w:p>
    <w:p w:rsidR="002470B5" w:rsidRPr="008F034A" w:rsidRDefault="002470B5">
      <w:pPr>
        <w:rPr>
          <w:sz w:val="22"/>
          <w:szCs w:val="20"/>
          <w:lang w:val="en-GB"/>
        </w:rPr>
      </w:pPr>
    </w:p>
    <w:p w:rsidR="00713EEC" w:rsidRPr="008F034A" w:rsidRDefault="00713EEC" w:rsidP="00B80930">
      <w:pPr>
        <w:adjustRightInd w:val="0"/>
        <w:rPr>
          <w:sz w:val="22"/>
          <w:szCs w:val="22"/>
          <w:lang w:val="en-GB"/>
        </w:rPr>
      </w:pPr>
      <w:r w:rsidRPr="008F034A">
        <w:rPr>
          <w:b/>
          <w:sz w:val="22"/>
          <w:szCs w:val="20"/>
          <w:lang w:val="en-GB"/>
        </w:rPr>
        <w:t>Host City:</w:t>
      </w:r>
      <w:r w:rsidRPr="008F034A">
        <w:rPr>
          <w:sz w:val="22"/>
          <w:szCs w:val="20"/>
          <w:lang w:val="en-GB"/>
        </w:rPr>
        <w:tab/>
      </w:r>
      <w:r w:rsidR="00C96E86" w:rsidRPr="008F034A">
        <w:rPr>
          <w:sz w:val="22"/>
          <w:szCs w:val="20"/>
          <w:lang w:val="en-GB"/>
        </w:rPr>
        <w:tab/>
      </w:r>
      <w:r w:rsidR="006B5ADD">
        <w:rPr>
          <w:sz w:val="22"/>
          <w:lang w:val="en-GB"/>
        </w:rPr>
        <w:t>Almaty</w:t>
      </w:r>
      <w:r w:rsidR="00181944">
        <w:rPr>
          <w:sz w:val="22"/>
          <w:lang w:val="en-GB"/>
        </w:rPr>
        <w:t xml:space="preserve">, </w:t>
      </w:r>
      <w:r w:rsidR="006B5ADD">
        <w:rPr>
          <w:sz w:val="22"/>
          <w:lang w:val="en-GB"/>
        </w:rPr>
        <w:t>KAZAKHSTAN</w:t>
      </w:r>
    </w:p>
    <w:p w:rsidR="0046559F" w:rsidRPr="008F034A" w:rsidRDefault="0046559F">
      <w:pPr>
        <w:rPr>
          <w:sz w:val="22"/>
          <w:szCs w:val="20"/>
          <w:lang w:val="en-GB"/>
        </w:rPr>
      </w:pPr>
    </w:p>
    <w:p w:rsidR="00713EEC" w:rsidRPr="009E150F" w:rsidRDefault="00713EEC">
      <w:pPr>
        <w:rPr>
          <w:sz w:val="22"/>
          <w:szCs w:val="22"/>
          <w:lang w:val="en-GB"/>
        </w:rPr>
      </w:pPr>
      <w:r w:rsidRPr="008F034A">
        <w:rPr>
          <w:b/>
          <w:sz w:val="22"/>
          <w:szCs w:val="20"/>
          <w:lang w:val="en-GB"/>
        </w:rPr>
        <w:t>Date:</w:t>
      </w:r>
      <w:r w:rsidRPr="008F034A">
        <w:rPr>
          <w:sz w:val="22"/>
          <w:szCs w:val="20"/>
          <w:lang w:val="en-GB"/>
        </w:rPr>
        <w:tab/>
      </w:r>
      <w:r w:rsidR="00C96E86" w:rsidRPr="008F034A">
        <w:rPr>
          <w:sz w:val="22"/>
          <w:szCs w:val="20"/>
          <w:lang w:val="en-GB"/>
        </w:rPr>
        <w:tab/>
      </w:r>
      <w:r w:rsidR="00181944">
        <w:rPr>
          <w:sz w:val="22"/>
          <w:szCs w:val="20"/>
          <w:lang w:val="en-GB"/>
        </w:rPr>
        <w:t>21</w:t>
      </w:r>
      <w:r w:rsidR="00181944" w:rsidRPr="00181944">
        <w:rPr>
          <w:sz w:val="22"/>
          <w:szCs w:val="20"/>
          <w:vertAlign w:val="superscript"/>
          <w:lang w:val="en-GB"/>
        </w:rPr>
        <w:t>st</w:t>
      </w:r>
      <w:r w:rsidR="006B5ADD">
        <w:rPr>
          <w:sz w:val="22"/>
          <w:szCs w:val="20"/>
          <w:lang w:val="en-GB"/>
        </w:rPr>
        <w:t xml:space="preserve"> to 29</w:t>
      </w:r>
      <w:r w:rsidR="00181944" w:rsidRPr="00181944">
        <w:rPr>
          <w:sz w:val="22"/>
          <w:szCs w:val="20"/>
          <w:vertAlign w:val="superscript"/>
          <w:lang w:val="en-GB"/>
        </w:rPr>
        <w:t>t</w:t>
      </w:r>
      <w:r w:rsidR="006B5ADD">
        <w:rPr>
          <w:sz w:val="22"/>
          <w:szCs w:val="20"/>
          <w:vertAlign w:val="superscript"/>
          <w:lang w:val="en-GB"/>
        </w:rPr>
        <w:t>h</w:t>
      </w:r>
      <w:r w:rsidR="006B5ADD">
        <w:rPr>
          <w:sz w:val="22"/>
          <w:szCs w:val="22"/>
          <w:lang w:val="en-GB"/>
        </w:rPr>
        <w:t xml:space="preserve"> May</w:t>
      </w:r>
      <w:r w:rsidRPr="008F034A">
        <w:rPr>
          <w:sz w:val="22"/>
          <w:szCs w:val="22"/>
          <w:lang w:val="en-GB"/>
        </w:rPr>
        <w:t xml:space="preserve"> 202</w:t>
      </w:r>
      <w:r w:rsidR="006B5ADD">
        <w:rPr>
          <w:sz w:val="22"/>
          <w:szCs w:val="22"/>
          <w:lang w:val="en-GB"/>
        </w:rPr>
        <w:t>2</w:t>
      </w:r>
    </w:p>
    <w:p w:rsidR="0046559F" w:rsidRPr="008F034A" w:rsidRDefault="0046559F">
      <w:pPr>
        <w:rPr>
          <w:b/>
          <w:sz w:val="22"/>
          <w:szCs w:val="20"/>
          <w:lang w:val="en-GB"/>
        </w:rPr>
      </w:pPr>
    </w:p>
    <w:p w:rsidR="00E964BA" w:rsidRPr="008F034A" w:rsidRDefault="00713EEC" w:rsidP="00DB607F">
      <w:pPr>
        <w:rPr>
          <w:color w:val="222222"/>
          <w:sz w:val="22"/>
          <w:szCs w:val="22"/>
          <w:shd w:val="clear" w:color="auto" w:fill="FFFFFF"/>
          <w:lang w:val="en-GB"/>
        </w:rPr>
      </w:pPr>
      <w:r w:rsidRPr="008F034A">
        <w:rPr>
          <w:b/>
          <w:sz w:val="22"/>
          <w:szCs w:val="22"/>
          <w:lang w:val="en-GB"/>
        </w:rPr>
        <w:t>Venue:</w:t>
      </w:r>
      <w:r w:rsidRPr="008F034A">
        <w:rPr>
          <w:sz w:val="22"/>
          <w:szCs w:val="22"/>
          <w:lang w:val="en-GB"/>
        </w:rPr>
        <w:t xml:space="preserve"> </w:t>
      </w:r>
      <w:r w:rsidR="00C96E86" w:rsidRPr="008F034A">
        <w:rPr>
          <w:sz w:val="22"/>
          <w:szCs w:val="22"/>
          <w:lang w:val="en-GB"/>
        </w:rPr>
        <w:tab/>
      </w:r>
      <w:r w:rsidR="00C96E86" w:rsidRPr="008F034A">
        <w:rPr>
          <w:sz w:val="22"/>
          <w:szCs w:val="22"/>
          <w:lang w:val="en-GB"/>
        </w:rPr>
        <w:tab/>
      </w:r>
      <w:r w:rsidR="00705442" w:rsidRPr="00705442">
        <w:rPr>
          <w:sz w:val="22"/>
          <w:szCs w:val="22"/>
          <w:lang w:eastAsia="ja-JP"/>
        </w:rPr>
        <w:t>Sadu</w:t>
      </w:r>
      <w:r w:rsidR="00705442" w:rsidRPr="00705442">
        <w:rPr>
          <w:sz w:val="22"/>
          <w:szCs w:val="22"/>
          <w:lang w:val="cs-CZ" w:eastAsia="ja-JP"/>
        </w:rPr>
        <w:t xml:space="preserve"> Sports Palace, 128/7 Al-Farabi Ave., Almaty</w:t>
      </w:r>
      <w:r w:rsidR="009E150F">
        <w:rPr>
          <w:sz w:val="22"/>
          <w:szCs w:val="22"/>
          <w:lang w:val="en-GB"/>
        </w:rPr>
        <w:t xml:space="preserve"> </w:t>
      </w:r>
    </w:p>
    <w:p w:rsidR="00713EEC" w:rsidRPr="008F034A" w:rsidRDefault="00713EEC" w:rsidP="00A22CF3">
      <w:pPr>
        <w:rPr>
          <w:sz w:val="22"/>
          <w:szCs w:val="22"/>
          <w:lang w:val="en-GB"/>
        </w:rPr>
      </w:pPr>
      <w:r w:rsidRPr="008F034A">
        <w:rPr>
          <w:sz w:val="22"/>
          <w:szCs w:val="22"/>
          <w:lang w:val="en-GB"/>
        </w:rPr>
        <w:t xml:space="preserve">                                                                                                      </w:t>
      </w:r>
    </w:p>
    <w:p w:rsidR="002A671E" w:rsidRPr="0046559F" w:rsidRDefault="00713EEC" w:rsidP="002470B5">
      <w:pPr>
        <w:ind w:left="2604" w:hanging="2604"/>
        <w:rPr>
          <w:b/>
          <w:sz w:val="22"/>
          <w:szCs w:val="22"/>
          <w:lang w:val="en-GB"/>
        </w:rPr>
      </w:pPr>
      <w:r w:rsidRPr="008F034A">
        <w:rPr>
          <w:b/>
          <w:sz w:val="22"/>
          <w:szCs w:val="22"/>
          <w:lang w:val="en-GB"/>
        </w:rPr>
        <w:t>Technical Meeting</w:t>
      </w:r>
      <w:r w:rsidRPr="008F034A">
        <w:rPr>
          <w:sz w:val="22"/>
          <w:szCs w:val="22"/>
          <w:lang w:val="en-GB"/>
        </w:rPr>
        <w:t xml:space="preserve">: </w:t>
      </w:r>
      <w:r w:rsidR="00C96E86" w:rsidRPr="008F034A">
        <w:rPr>
          <w:sz w:val="22"/>
          <w:szCs w:val="22"/>
          <w:lang w:val="en-GB"/>
        </w:rPr>
        <w:tab/>
      </w:r>
      <w:r w:rsidR="00790E9B" w:rsidRPr="00790E9B">
        <w:rPr>
          <w:color w:val="000000"/>
          <w:kern w:val="28"/>
          <w:sz w:val="22"/>
          <w:szCs w:val="22"/>
          <w:lang w:val="en-GB"/>
        </w:rPr>
        <w:t>2</w:t>
      </w:r>
      <w:r w:rsidR="00804D2C">
        <w:rPr>
          <w:color w:val="000000"/>
          <w:kern w:val="28"/>
          <w:sz w:val="22"/>
          <w:szCs w:val="22"/>
          <w:lang w:val="en-GB"/>
        </w:rPr>
        <w:t>0</w:t>
      </w:r>
      <w:r w:rsidR="00804D2C">
        <w:rPr>
          <w:color w:val="000000"/>
          <w:kern w:val="28"/>
          <w:sz w:val="22"/>
          <w:szCs w:val="22"/>
          <w:vertAlign w:val="superscript"/>
          <w:lang w:val="en-GB"/>
        </w:rPr>
        <w:t>th</w:t>
      </w:r>
      <w:r w:rsidR="000E6AED">
        <w:rPr>
          <w:color w:val="000000"/>
          <w:kern w:val="28"/>
          <w:sz w:val="22"/>
          <w:szCs w:val="22"/>
          <w:lang w:val="en-GB"/>
        </w:rPr>
        <w:t xml:space="preserve"> </w:t>
      </w:r>
      <w:r w:rsidR="006B5ADD">
        <w:rPr>
          <w:color w:val="000000"/>
          <w:kern w:val="28"/>
          <w:sz w:val="22"/>
          <w:szCs w:val="22"/>
          <w:lang w:val="en-GB"/>
        </w:rPr>
        <w:t>May</w:t>
      </w:r>
      <w:r w:rsidR="00790E9B" w:rsidRPr="00790E9B">
        <w:rPr>
          <w:color w:val="000000"/>
          <w:kern w:val="28"/>
          <w:sz w:val="22"/>
          <w:szCs w:val="22"/>
          <w:lang w:val="en-GB"/>
        </w:rPr>
        <w:t xml:space="preserve"> </w:t>
      </w:r>
      <w:r w:rsidR="00790E9B">
        <w:rPr>
          <w:color w:val="000000"/>
          <w:kern w:val="28"/>
          <w:sz w:val="22"/>
          <w:szCs w:val="22"/>
          <w:lang w:val="en-GB"/>
        </w:rPr>
        <w:t>at</w:t>
      </w:r>
      <w:r w:rsidR="00804D2C">
        <w:rPr>
          <w:color w:val="000000"/>
          <w:kern w:val="28"/>
          <w:sz w:val="22"/>
          <w:szCs w:val="22"/>
          <w:lang w:val="en-GB"/>
        </w:rPr>
        <w:t xml:space="preserve"> 20.00 hours </w:t>
      </w:r>
    </w:p>
    <w:p w:rsidR="0046559F" w:rsidRDefault="0046559F" w:rsidP="00BF7117">
      <w:pPr>
        <w:rPr>
          <w:sz w:val="22"/>
          <w:szCs w:val="22"/>
          <w:lang w:val="en-GB"/>
        </w:rPr>
      </w:pPr>
    </w:p>
    <w:p w:rsidR="00BB1072" w:rsidRDefault="00BB1072" w:rsidP="00BF7117">
      <w:pPr>
        <w:rPr>
          <w:sz w:val="22"/>
          <w:szCs w:val="22"/>
          <w:lang w:val="en-GB"/>
        </w:rPr>
      </w:pPr>
    </w:p>
    <w:p w:rsidR="00BB1072" w:rsidRDefault="00BB1072" w:rsidP="00BF7117">
      <w:pPr>
        <w:rPr>
          <w:sz w:val="22"/>
          <w:szCs w:val="22"/>
          <w:lang w:val="en-GB"/>
        </w:rPr>
      </w:pPr>
    </w:p>
    <w:p w:rsidR="00BB1072" w:rsidRDefault="00BB1072" w:rsidP="00BF7117">
      <w:pPr>
        <w:rPr>
          <w:sz w:val="22"/>
          <w:szCs w:val="22"/>
          <w:lang w:val="en-GB"/>
        </w:rPr>
      </w:pPr>
    </w:p>
    <w:p w:rsidR="00BB1072" w:rsidRDefault="00BB1072" w:rsidP="00BF7117">
      <w:pPr>
        <w:rPr>
          <w:sz w:val="22"/>
          <w:szCs w:val="22"/>
          <w:lang w:val="en-GB"/>
        </w:rPr>
      </w:pPr>
    </w:p>
    <w:p w:rsidR="00BB1072" w:rsidRDefault="00BB1072" w:rsidP="00BF7117">
      <w:pPr>
        <w:rPr>
          <w:sz w:val="22"/>
          <w:szCs w:val="22"/>
          <w:lang w:val="en-GB"/>
        </w:rPr>
      </w:pPr>
    </w:p>
    <w:p w:rsidR="00BB1072" w:rsidRDefault="00BB1072" w:rsidP="00BF7117">
      <w:pPr>
        <w:rPr>
          <w:sz w:val="22"/>
          <w:szCs w:val="22"/>
          <w:lang w:val="en-GB"/>
        </w:rPr>
      </w:pPr>
    </w:p>
    <w:p w:rsidR="00BB1072" w:rsidRDefault="00BB1072" w:rsidP="00BF7117">
      <w:pPr>
        <w:rPr>
          <w:sz w:val="22"/>
          <w:szCs w:val="22"/>
          <w:lang w:val="en-GB"/>
        </w:rPr>
      </w:pPr>
    </w:p>
    <w:p w:rsidR="00705442" w:rsidRPr="00705442" w:rsidRDefault="00974A88" w:rsidP="00705442">
      <w:pPr>
        <w:pStyle w:val="af1"/>
        <w:numPr>
          <w:ilvl w:val="0"/>
          <w:numId w:val="15"/>
        </w:numPr>
        <w:tabs>
          <w:tab w:val="left" w:pos="289"/>
        </w:tabs>
        <w:rPr>
          <w:rFonts w:ascii="Times New Roman" w:eastAsia="MS Mincho" w:hAnsi="Times New Roman"/>
          <w:b/>
          <w:sz w:val="24"/>
          <w:szCs w:val="24"/>
          <w:lang w:val="cs-CZ" w:eastAsia="ja-JP"/>
        </w:rPr>
      </w:pPr>
      <w:r w:rsidRPr="008F034A">
        <w:rPr>
          <w:b/>
          <w:bCs/>
          <w:color w:val="000000"/>
          <w:lang w:val="en-GB"/>
        </w:rPr>
        <w:t xml:space="preserve">Hotel: </w:t>
      </w:r>
      <w:r w:rsidR="00C96E86" w:rsidRPr="008F034A">
        <w:rPr>
          <w:b/>
          <w:bCs/>
          <w:color w:val="000000"/>
          <w:lang w:val="en-GB"/>
        </w:rPr>
        <w:tab/>
      </w:r>
      <w:r w:rsidR="00C96E86" w:rsidRPr="008F034A">
        <w:rPr>
          <w:b/>
          <w:bCs/>
          <w:color w:val="000000"/>
          <w:lang w:val="en-GB"/>
        </w:rPr>
        <w:tab/>
      </w:r>
      <w:r w:rsidR="00705442" w:rsidRPr="00705442">
        <w:rPr>
          <w:rFonts w:ascii="Times New Roman" w:eastAsia="MS Mincho" w:hAnsi="Times New Roman"/>
          <w:b/>
          <w:lang w:val="cs-CZ" w:eastAsia="ja-JP"/>
        </w:rPr>
        <w:t>Hotel  Kazakhstan, Dostyk ave. 52/2</w:t>
      </w:r>
    </w:p>
    <w:p w:rsidR="002470B5" w:rsidRPr="008F034A" w:rsidRDefault="002470B5" w:rsidP="006B5ADD">
      <w:pPr>
        <w:rPr>
          <w:b/>
          <w:bCs/>
          <w:color w:val="000000"/>
          <w:sz w:val="22"/>
          <w:szCs w:val="22"/>
          <w:lang w:val="en-GB"/>
        </w:rPr>
      </w:pPr>
      <w:r>
        <w:rPr>
          <w:sz w:val="22"/>
          <w:szCs w:val="22"/>
          <w:lang w:val="en-GB"/>
        </w:rPr>
        <w:t xml:space="preserve"> </w:t>
      </w:r>
      <w:r w:rsidR="00705442">
        <w:rPr>
          <w:sz w:val="22"/>
          <w:szCs w:val="22"/>
          <w:lang w:val="en-GB"/>
        </w:rPr>
        <w:tab/>
      </w:r>
      <w:r w:rsidR="00705442">
        <w:rPr>
          <w:sz w:val="22"/>
          <w:szCs w:val="22"/>
          <w:lang w:val="en-GB"/>
        </w:rPr>
        <w:tab/>
      </w:r>
    </w:p>
    <w:p w:rsidR="002470B5" w:rsidRPr="00BB1072" w:rsidRDefault="00974A88" w:rsidP="00BB1072">
      <w:pPr>
        <w:ind w:left="1304" w:firstLine="1304"/>
        <w:rPr>
          <w:bCs/>
          <w:color w:val="000000"/>
          <w:sz w:val="4"/>
          <w:szCs w:val="20"/>
          <w:lang w:val="en-GB"/>
        </w:rPr>
      </w:pPr>
      <w:r w:rsidRPr="008F034A">
        <w:rPr>
          <w:b/>
          <w:bCs/>
          <w:color w:val="000000"/>
          <w:sz w:val="22"/>
          <w:szCs w:val="22"/>
          <w:lang w:val="en-GB"/>
        </w:rPr>
        <w:br/>
      </w:r>
    </w:p>
    <w:p w:rsidR="00974A88" w:rsidRPr="008F034A" w:rsidRDefault="00974A88" w:rsidP="00974A88">
      <w:pPr>
        <w:widowControl w:val="0"/>
        <w:spacing w:after="120"/>
        <w:jc w:val="both"/>
        <w:rPr>
          <w:b/>
          <w:bCs/>
          <w:sz w:val="22"/>
          <w:lang w:val="en-GB"/>
        </w:rPr>
      </w:pPr>
      <w:r w:rsidRPr="008F034A">
        <w:rPr>
          <w:b/>
          <w:bCs/>
          <w:color w:val="000000"/>
          <w:sz w:val="22"/>
          <w:szCs w:val="20"/>
          <w:lang w:val="en-GB"/>
        </w:rPr>
        <w:t xml:space="preserve">Hotel Rates: </w:t>
      </w:r>
      <w:r w:rsidRPr="008F034A">
        <w:rPr>
          <w:b/>
          <w:bCs/>
          <w:color w:val="000000"/>
          <w:sz w:val="22"/>
          <w:szCs w:val="20"/>
          <w:lang w:val="en-GB"/>
        </w:rPr>
        <w:tab/>
      </w:r>
      <w:r w:rsidR="00C96E86" w:rsidRPr="008F034A">
        <w:rPr>
          <w:b/>
          <w:bCs/>
          <w:color w:val="000000"/>
          <w:sz w:val="22"/>
          <w:szCs w:val="20"/>
          <w:lang w:val="en-GB"/>
        </w:rPr>
        <w:tab/>
      </w:r>
      <w:r w:rsidRPr="008F034A">
        <w:rPr>
          <w:b/>
          <w:bCs/>
          <w:sz w:val="22"/>
          <w:lang w:val="en-GB"/>
        </w:rPr>
        <w:t xml:space="preserve">Prices for night per room with breakfast </w:t>
      </w:r>
      <w:r w:rsidR="00790E9B">
        <w:rPr>
          <w:b/>
          <w:bCs/>
          <w:sz w:val="22"/>
          <w:lang w:val="en-GB"/>
        </w:rPr>
        <w:t xml:space="preserve"> </w:t>
      </w:r>
    </w:p>
    <w:p w:rsidR="00974A88" w:rsidRPr="008F034A" w:rsidRDefault="0046559F" w:rsidP="00C96E86">
      <w:pPr>
        <w:widowControl w:val="0"/>
        <w:spacing w:after="120"/>
        <w:ind w:left="1418" w:firstLine="1190"/>
        <w:jc w:val="both"/>
        <w:rPr>
          <w:color w:val="000000"/>
          <w:kern w:val="28"/>
          <w:sz w:val="22"/>
          <w:szCs w:val="22"/>
          <w:lang w:val="en-GB"/>
        </w:rPr>
      </w:pPr>
      <w:r>
        <w:rPr>
          <w:color w:val="000000"/>
          <w:kern w:val="28"/>
          <w:sz w:val="22"/>
          <w:szCs w:val="22"/>
          <w:lang w:val="en-GB"/>
        </w:rPr>
        <w:t xml:space="preserve"> </w:t>
      </w:r>
      <w:r w:rsidR="00705442">
        <w:rPr>
          <w:color w:val="000000"/>
          <w:kern w:val="28"/>
          <w:sz w:val="22"/>
          <w:szCs w:val="22"/>
          <w:lang w:val="en-GB"/>
        </w:rPr>
        <w:t>USD</w:t>
      </w:r>
      <w:r w:rsidR="00974A88" w:rsidRPr="008F034A">
        <w:rPr>
          <w:color w:val="000000"/>
          <w:kern w:val="28"/>
          <w:sz w:val="22"/>
          <w:szCs w:val="22"/>
          <w:lang w:val="en-GB"/>
        </w:rPr>
        <w:t xml:space="preserve"> (single room</w:t>
      </w:r>
      <w:r>
        <w:rPr>
          <w:color w:val="000000"/>
          <w:kern w:val="28"/>
          <w:sz w:val="22"/>
          <w:szCs w:val="22"/>
          <w:lang w:val="en-GB"/>
        </w:rPr>
        <w:t xml:space="preserve"> – 1 person</w:t>
      </w:r>
      <w:r w:rsidR="00C96E86" w:rsidRPr="008F034A">
        <w:rPr>
          <w:color w:val="000000"/>
          <w:kern w:val="28"/>
          <w:sz w:val="22"/>
          <w:szCs w:val="22"/>
          <w:lang w:val="en-GB"/>
        </w:rPr>
        <w:t>)</w:t>
      </w:r>
      <w:r w:rsidR="00790E9B">
        <w:rPr>
          <w:color w:val="000000"/>
          <w:kern w:val="28"/>
          <w:sz w:val="22"/>
          <w:szCs w:val="22"/>
          <w:lang w:val="en-GB"/>
        </w:rPr>
        <w:t xml:space="preserve"> </w:t>
      </w:r>
      <w:r w:rsidR="00705442" w:rsidRPr="0072088A">
        <w:rPr>
          <w:color w:val="000000"/>
          <w:sz w:val="22"/>
          <w:szCs w:val="22"/>
          <w:lang w:val="en-GB"/>
        </w:rPr>
        <w:t>60</w:t>
      </w:r>
      <w:r w:rsidR="00790E9B">
        <w:rPr>
          <w:color w:val="000000"/>
          <w:kern w:val="28"/>
          <w:sz w:val="22"/>
          <w:szCs w:val="22"/>
          <w:lang w:val="en-GB"/>
        </w:rPr>
        <w:t xml:space="preserve"> </w:t>
      </w:r>
      <w:r w:rsidR="00705442">
        <w:rPr>
          <w:color w:val="000000"/>
          <w:kern w:val="28"/>
          <w:sz w:val="22"/>
          <w:szCs w:val="22"/>
          <w:lang w:val="en-GB"/>
        </w:rPr>
        <w:t>USD</w:t>
      </w:r>
      <w:r w:rsidR="00790E9B">
        <w:rPr>
          <w:color w:val="000000"/>
          <w:kern w:val="28"/>
          <w:sz w:val="22"/>
          <w:szCs w:val="22"/>
          <w:lang w:val="en-GB"/>
        </w:rPr>
        <w:t xml:space="preserve"> per night/room</w:t>
      </w:r>
    </w:p>
    <w:p w:rsidR="00974A88" w:rsidRDefault="0046559F" w:rsidP="00C96E86">
      <w:pPr>
        <w:widowControl w:val="0"/>
        <w:spacing w:after="120"/>
        <w:ind w:left="1418" w:firstLine="1190"/>
        <w:jc w:val="both"/>
        <w:rPr>
          <w:color w:val="000000"/>
          <w:kern w:val="28"/>
          <w:sz w:val="22"/>
          <w:szCs w:val="22"/>
          <w:lang w:val="en-GB"/>
        </w:rPr>
      </w:pPr>
      <w:r>
        <w:rPr>
          <w:color w:val="000000"/>
          <w:kern w:val="28"/>
          <w:sz w:val="22"/>
          <w:szCs w:val="22"/>
          <w:lang w:val="en-GB"/>
        </w:rPr>
        <w:t xml:space="preserve"> </w:t>
      </w:r>
      <w:r w:rsidR="00705442">
        <w:rPr>
          <w:color w:val="000000"/>
          <w:kern w:val="28"/>
          <w:sz w:val="22"/>
          <w:szCs w:val="22"/>
          <w:lang w:val="en-GB"/>
        </w:rPr>
        <w:t>USD</w:t>
      </w:r>
      <w:r w:rsidR="00974A88" w:rsidRPr="008F034A">
        <w:rPr>
          <w:color w:val="000000"/>
          <w:kern w:val="28"/>
          <w:sz w:val="22"/>
          <w:szCs w:val="22"/>
          <w:lang w:val="en-GB"/>
        </w:rPr>
        <w:t xml:space="preserve"> (</w:t>
      </w:r>
      <w:r w:rsidR="00C96E86" w:rsidRPr="008F034A">
        <w:rPr>
          <w:color w:val="000000"/>
          <w:kern w:val="28"/>
          <w:sz w:val="22"/>
          <w:szCs w:val="22"/>
          <w:lang w:val="en-GB"/>
        </w:rPr>
        <w:t>twin</w:t>
      </w:r>
      <w:r w:rsidR="00974A88" w:rsidRPr="008F034A">
        <w:rPr>
          <w:color w:val="000000"/>
          <w:kern w:val="28"/>
          <w:sz w:val="22"/>
          <w:szCs w:val="22"/>
          <w:lang w:val="en-GB"/>
        </w:rPr>
        <w:t xml:space="preserve"> room</w:t>
      </w:r>
      <w:r>
        <w:rPr>
          <w:color w:val="000000"/>
          <w:kern w:val="28"/>
          <w:sz w:val="22"/>
          <w:szCs w:val="22"/>
          <w:lang w:val="en-GB"/>
        </w:rPr>
        <w:t xml:space="preserve"> – 2 persons</w:t>
      </w:r>
      <w:r w:rsidR="00C96E86" w:rsidRPr="008F034A">
        <w:rPr>
          <w:color w:val="000000"/>
          <w:kern w:val="28"/>
          <w:sz w:val="22"/>
          <w:szCs w:val="22"/>
          <w:lang w:val="en-GB"/>
        </w:rPr>
        <w:t>)</w:t>
      </w:r>
      <w:r w:rsidR="00790E9B">
        <w:rPr>
          <w:color w:val="000000"/>
          <w:kern w:val="28"/>
          <w:sz w:val="22"/>
          <w:szCs w:val="22"/>
          <w:lang w:val="en-GB"/>
        </w:rPr>
        <w:t xml:space="preserve"> </w:t>
      </w:r>
      <w:r w:rsidR="00705442">
        <w:rPr>
          <w:color w:val="000000"/>
          <w:kern w:val="28"/>
          <w:sz w:val="22"/>
          <w:szCs w:val="22"/>
          <w:lang w:val="en-GB"/>
        </w:rPr>
        <w:t>80</w:t>
      </w:r>
      <w:r w:rsidR="00790E9B">
        <w:rPr>
          <w:color w:val="000000"/>
          <w:kern w:val="28"/>
          <w:sz w:val="22"/>
          <w:szCs w:val="22"/>
          <w:lang w:val="en-GB"/>
        </w:rPr>
        <w:t xml:space="preserve"> </w:t>
      </w:r>
      <w:r w:rsidR="00705442">
        <w:rPr>
          <w:color w:val="000000"/>
          <w:kern w:val="28"/>
          <w:sz w:val="22"/>
          <w:szCs w:val="22"/>
          <w:lang w:val="en-GB"/>
        </w:rPr>
        <w:t>USD</w:t>
      </w:r>
      <w:r w:rsidR="00790E9B">
        <w:rPr>
          <w:color w:val="000000"/>
          <w:kern w:val="28"/>
          <w:sz w:val="22"/>
          <w:szCs w:val="22"/>
          <w:lang w:val="en-GB"/>
        </w:rPr>
        <w:t xml:space="preserve"> per night/room</w:t>
      </w:r>
    </w:p>
    <w:p w:rsidR="00705442" w:rsidRDefault="00705442" w:rsidP="00705442">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w:t>
      </w:r>
      <w:r w:rsidR="00630A4F">
        <w:rPr>
          <w:color w:val="000000"/>
          <w:kern w:val="28"/>
          <w:sz w:val="22"/>
          <w:szCs w:val="22"/>
          <w:lang w:val="en-US"/>
        </w:rPr>
        <w:t>triple</w:t>
      </w:r>
      <w:r w:rsidRPr="008F034A">
        <w:rPr>
          <w:color w:val="000000"/>
          <w:kern w:val="28"/>
          <w:sz w:val="22"/>
          <w:szCs w:val="22"/>
          <w:lang w:val="en-GB"/>
        </w:rPr>
        <w:t xml:space="preserve"> room</w:t>
      </w:r>
      <w:r>
        <w:rPr>
          <w:color w:val="000000"/>
          <w:kern w:val="28"/>
          <w:sz w:val="22"/>
          <w:szCs w:val="22"/>
          <w:lang w:val="en-GB"/>
        </w:rPr>
        <w:t xml:space="preserve"> – </w:t>
      </w:r>
      <w:r w:rsidR="00630A4F">
        <w:rPr>
          <w:color w:val="000000"/>
          <w:kern w:val="28"/>
          <w:sz w:val="22"/>
          <w:szCs w:val="22"/>
          <w:lang w:val="en-GB"/>
        </w:rPr>
        <w:t>3</w:t>
      </w:r>
      <w:r>
        <w:rPr>
          <w:color w:val="000000"/>
          <w:kern w:val="28"/>
          <w:sz w:val="22"/>
          <w:szCs w:val="22"/>
          <w:lang w:val="en-GB"/>
        </w:rPr>
        <w:t xml:space="preserve"> persons</w:t>
      </w:r>
      <w:r w:rsidRPr="008F034A">
        <w:rPr>
          <w:color w:val="000000"/>
          <w:kern w:val="28"/>
          <w:sz w:val="22"/>
          <w:szCs w:val="22"/>
          <w:lang w:val="en-GB"/>
        </w:rPr>
        <w:t>)</w:t>
      </w:r>
      <w:r>
        <w:rPr>
          <w:color w:val="000000"/>
          <w:kern w:val="28"/>
          <w:sz w:val="22"/>
          <w:szCs w:val="22"/>
          <w:lang w:val="en-GB"/>
        </w:rPr>
        <w:t xml:space="preserve"> 100 USD per night/room</w:t>
      </w:r>
    </w:p>
    <w:p w:rsidR="00705442" w:rsidRDefault="00705442" w:rsidP="00705442">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w:t>
      </w:r>
      <w:r>
        <w:rPr>
          <w:color w:val="000000"/>
          <w:kern w:val="28"/>
          <w:sz w:val="22"/>
          <w:szCs w:val="22"/>
          <w:lang w:val="en-GB"/>
        </w:rPr>
        <w:t xml:space="preserve">deluxe </w:t>
      </w:r>
      <w:r w:rsidRPr="008F034A">
        <w:rPr>
          <w:color w:val="000000"/>
          <w:kern w:val="28"/>
          <w:sz w:val="22"/>
          <w:szCs w:val="22"/>
          <w:lang w:val="en-GB"/>
        </w:rPr>
        <w:t>single room</w:t>
      </w:r>
      <w:r>
        <w:rPr>
          <w:color w:val="000000"/>
          <w:kern w:val="28"/>
          <w:sz w:val="22"/>
          <w:szCs w:val="22"/>
          <w:lang w:val="en-GB"/>
        </w:rPr>
        <w:t xml:space="preserve"> – 1 person</w:t>
      </w:r>
      <w:r w:rsidRPr="008F034A">
        <w:rPr>
          <w:color w:val="000000"/>
          <w:kern w:val="28"/>
          <w:sz w:val="22"/>
          <w:szCs w:val="22"/>
          <w:lang w:val="en-GB"/>
        </w:rPr>
        <w:t>)</w:t>
      </w:r>
      <w:r>
        <w:rPr>
          <w:color w:val="000000"/>
          <w:kern w:val="28"/>
          <w:sz w:val="22"/>
          <w:szCs w:val="22"/>
          <w:lang w:val="en-GB"/>
        </w:rPr>
        <w:t xml:space="preserve"> </w:t>
      </w:r>
      <w:r>
        <w:rPr>
          <w:color w:val="000000"/>
          <w:sz w:val="22"/>
          <w:szCs w:val="22"/>
          <w:lang w:val="en-GB"/>
        </w:rPr>
        <w:t>9</w:t>
      </w:r>
      <w:r w:rsidRPr="00705442">
        <w:rPr>
          <w:color w:val="000000"/>
          <w:sz w:val="22"/>
          <w:szCs w:val="22"/>
          <w:lang w:val="en-GB"/>
        </w:rPr>
        <w:t>0</w:t>
      </w:r>
      <w:r>
        <w:rPr>
          <w:color w:val="000000"/>
          <w:kern w:val="28"/>
          <w:sz w:val="22"/>
          <w:szCs w:val="22"/>
          <w:lang w:val="en-GB"/>
        </w:rPr>
        <w:t xml:space="preserve"> USD per night/room</w:t>
      </w:r>
    </w:p>
    <w:p w:rsidR="00705442" w:rsidRPr="008F034A" w:rsidRDefault="00705442" w:rsidP="00705442">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w:t>
      </w:r>
      <w:r>
        <w:rPr>
          <w:color w:val="000000"/>
          <w:kern w:val="28"/>
          <w:sz w:val="22"/>
          <w:szCs w:val="22"/>
          <w:lang w:val="en-GB"/>
        </w:rPr>
        <w:t xml:space="preserve">luxe </w:t>
      </w:r>
      <w:r w:rsidRPr="008F034A">
        <w:rPr>
          <w:color w:val="000000"/>
          <w:kern w:val="28"/>
          <w:sz w:val="22"/>
          <w:szCs w:val="22"/>
          <w:lang w:val="en-GB"/>
        </w:rPr>
        <w:t>single room</w:t>
      </w:r>
      <w:r>
        <w:rPr>
          <w:color w:val="000000"/>
          <w:kern w:val="28"/>
          <w:sz w:val="22"/>
          <w:szCs w:val="22"/>
          <w:lang w:val="en-GB"/>
        </w:rPr>
        <w:t xml:space="preserve"> – 1 person</w:t>
      </w:r>
      <w:r w:rsidRPr="008F034A">
        <w:rPr>
          <w:color w:val="000000"/>
          <w:kern w:val="28"/>
          <w:sz w:val="22"/>
          <w:szCs w:val="22"/>
          <w:lang w:val="en-GB"/>
        </w:rPr>
        <w:t>)</w:t>
      </w:r>
      <w:r>
        <w:rPr>
          <w:color w:val="000000"/>
          <w:kern w:val="28"/>
          <w:sz w:val="22"/>
          <w:szCs w:val="22"/>
          <w:lang w:val="en-GB"/>
        </w:rPr>
        <w:t xml:space="preserve"> </w:t>
      </w:r>
      <w:r>
        <w:rPr>
          <w:color w:val="000000"/>
          <w:sz w:val="22"/>
          <w:szCs w:val="22"/>
          <w:lang w:val="en-GB"/>
        </w:rPr>
        <w:t>115</w:t>
      </w:r>
      <w:r>
        <w:rPr>
          <w:color w:val="000000"/>
          <w:kern w:val="28"/>
          <w:sz w:val="22"/>
          <w:szCs w:val="22"/>
          <w:lang w:val="en-GB"/>
        </w:rPr>
        <w:t xml:space="preserve"> USD per night/room</w:t>
      </w:r>
    </w:p>
    <w:p w:rsidR="00630A4F" w:rsidRPr="00630A4F" w:rsidRDefault="00630A4F" w:rsidP="00630A4F">
      <w:pPr>
        <w:pStyle w:val="af1"/>
        <w:numPr>
          <w:ilvl w:val="0"/>
          <w:numId w:val="15"/>
        </w:numPr>
        <w:tabs>
          <w:tab w:val="left" w:pos="289"/>
        </w:tabs>
        <w:rPr>
          <w:rFonts w:ascii="Times New Roman" w:eastAsia="MS Mincho" w:hAnsi="Times New Roman"/>
          <w:b/>
          <w:sz w:val="24"/>
          <w:szCs w:val="24"/>
          <w:lang w:eastAsia="ja-JP"/>
        </w:rPr>
      </w:pPr>
      <w:r w:rsidRPr="008F034A">
        <w:rPr>
          <w:b/>
          <w:bCs/>
          <w:color w:val="000000"/>
          <w:lang w:val="en-GB"/>
        </w:rPr>
        <w:t xml:space="preserve">Hotel: </w:t>
      </w:r>
      <w:r w:rsidRPr="008F034A">
        <w:rPr>
          <w:b/>
          <w:bCs/>
          <w:color w:val="000000"/>
          <w:lang w:val="en-GB"/>
        </w:rPr>
        <w:tab/>
      </w:r>
      <w:r w:rsidRPr="008F034A">
        <w:rPr>
          <w:b/>
          <w:bCs/>
          <w:color w:val="000000"/>
          <w:lang w:val="en-GB"/>
        </w:rPr>
        <w:tab/>
      </w:r>
      <w:r w:rsidR="00A24F3B">
        <w:rPr>
          <w:rFonts w:ascii="Times New Roman" w:eastAsia="MS Mincho" w:hAnsi="Times New Roman"/>
          <w:b/>
          <w:lang w:eastAsia="ja-JP"/>
        </w:rPr>
        <w:t>Astana International Hotel, Baytursynov</w:t>
      </w:r>
      <w:r w:rsidRPr="00630A4F">
        <w:rPr>
          <w:rFonts w:ascii="Times New Roman" w:eastAsia="MS Mincho" w:hAnsi="Times New Roman"/>
          <w:b/>
          <w:lang w:eastAsia="ja-JP"/>
        </w:rPr>
        <w:t xml:space="preserve"> Street 1</w:t>
      </w:r>
      <w:r w:rsidR="00A24F3B">
        <w:rPr>
          <w:rFonts w:ascii="Times New Roman" w:eastAsia="MS Mincho" w:hAnsi="Times New Roman"/>
          <w:b/>
          <w:lang w:eastAsia="ja-JP"/>
        </w:rPr>
        <w:t>13</w:t>
      </w:r>
    </w:p>
    <w:p w:rsidR="00630A4F" w:rsidRPr="008F034A" w:rsidRDefault="00630A4F" w:rsidP="00630A4F">
      <w:pPr>
        <w:rPr>
          <w:b/>
          <w:bCs/>
          <w:color w:val="000000"/>
          <w:sz w:val="22"/>
          <w:szCs w:val="22"/>
          <w:lang w:val="en-GB"/>
        </w:rPr>
      </w:pPr>
      <w:r>
        <w:rPr>
          <w:sz w:val="22"/>
          <w:szCs w:val="22"/>
          <w:lang w:val="en-GB"/>
        </w:rPr>
        <w:t xml:space="preserve"> </w:t>
      </w:r>
      <w:r>
        <w:rPr>
          <w:sz w:val="22"/>
          <w:szCs w:val="22"/>
          <w:lang w:val="en-GB"/>
        </w:rPr>
        <w:tab/>
      </w:r>
      <w:r>
        <w:rPr>
          <w:sz w:val="22"/>
          <w:szCs w:val="22"/>
          <w:lang w:val="en-GB"/>
        </w:rPr>
        <w:tab/>
      </w:r>
    </w:p>
    <w:p w:rsidR="00630A4F" w:rsidRPr="00BB1072" w:rsidRDefault="00630A4F" w:rsidP="00630A4F">
      <w:pPr>
        <w:ind w:left="1304" w:firstLine="1304"/>
        <w:rPr>
          <w:bCs/>
          <w:color w:val="000000"/>
          <w:sz w:val="4"/>
          <w:szCs w:val="20"/>
          <w:lang w:val="en-GB"/>
        </w:rPr>
      </w:pPr>
      <w:r w:rsidRPr="008F034A">
        <w:rPr>
          <w:b/>
          <w:bCs/>
          <w:color w:val="000000"/>
          <w:sz w:val="22"/>
          <w:szCs w:val="22"/>
          <w:lang w:val="en-GB"/>
        </w:rPr>
        <w:br/>
      </w:r>
    </w:p>
    <w:p w:rsidR="00630A4F" w:rsidRPr="008F034A" w:rsidRDefault="00630A4F" w:rsidP="00630A4F">
      <w:pPr>
        <w:widowControl w:val="0"/>
        <w:spacing w:after="120"/>
        <w:jc w:val="both"/>
        <w:rPr>
          <w:b/>
          <w:bCs/>
          <w:sz w:val="22"/>
          <w:lang w:val="en-GB"/>
        </w:rPr>
      </w:pPr>
      <w:r w:rsidRPr="008F034A">
        <w:rPr>
          <w:b/>
          <w:bCs/>
          <w:color w:val="000000"/>
          <w:sz w:val="22"/>
          <w:szCs w:val="20"/>
          <w:lang w:val="en-GB"/>
        </w:rPr>
        <w:t xml:space="preserve">Hotel Rates: </w:t>
      </w:r>
      <w:r w:rsidRPr="008F034A">
        <w:rPr>
          <w:b/>
          <w:bCs/>
          <w:color w:val="000000"/>
          <w:sz w:val="22"/>
          <w:szCs w:val="20"/>
          <w:lang w:val="en-GB"/>
        </w:rPr>
        <w:tab/>
      </w:r>
      <w:r w:rsidRPr="008F034A">
        <w:rPr>
          <w:b/>
          <w:bCs/>
          <w:color w:val="000000"/>
          <w:sz w:val="22"/>
          <w:szCs w:val="20"/>
          <w:lang w:val="en-GB"/>
        </w:rPr>
        <w:tab/>
      </w:r>
      <w:r w:rsidRPr="008F034A">
        <w:rPr>
          <w:b/>
          <w:bCs/>
          <w:sz w:val="22"/>
          <w:lang w:val="en-GB"/>
        </w:rPr>
        <w:t xml:space="preserve">Prices for night per room with breakfast </w:t>
      </w:r>
      <w:r>
        <w:rPr>
          <w:b/>
          <w:bCs/>
          <w:sz w:val="22"/>
          <w:lang w:val="en-GB"/>
        </w:rPr>
        <w:t xml:space="preserve"> </w:t>
      </w:r>
    </w:p>
    <w:p w:rsidR="00630A4F" w:rsidRPr="008F034A" w:rsidRDefault="00630A4F" w:rsidP="00630A4F">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(single room</w:t>
      </w:r>
      <w:r>
        <w:rPr>
          <w:color w:val="000000"/>
          <w:kern w:val="28"/>
          <w:sz w:val="22"/>
          <w:szCs w:val="22"/>
          <w:lang w:val="en-GB"/>
        </w:rPr>
        <w:t xml:space="preserve"> – 1 person</w:t>
      </w:r>
      <w:r w:rsidRPr="008F034A">
        <w:rPr>
          <w:color w:val="000000"/>
          <w:kern w:val="28"/>
          <w:sz w:val="22"/>
          <w:szCs w:val="22"/>
          <w:lang w:val="en-GB"/>
        </w:rPr>
        <w:t>)</w:t>
      </w:r>
      <w:r>
        <w:rPr>
          <w:color w:val="000000"/>
          <w:kern w:val="28"/>
          <w:sz w:val="22"/>
          <w:szCs w:val="22"/>
          <w:lang w:val="en-GB"/>
        </w:rPr>
        <w:t xml:space="preserve"> </w:t>
      </w:r>
      <w:r w:rsidRPr="00630A4F">
        <w:rPr>
          <w:color w:val="000000"/>
          <w:sz w:val="22"/>
          <w:szCs w:val="22"/>
          <w:lang w:val="en-GB"/>
        </w:rPr>
        <w:t>60</w:t>
      </w:r>
      <w:r>
        <w:rPr>
          <w:color w:val="000000"/>
          <w:kern w:val="28"/>
          <w:sz w:val="22"/>
          <w:szCs w:val="22"/>
          <w:lang w:val="en-GB"/>
        </w:rPr>
        <w:t xml:space="preserve"> USD per night/room</w:t>
      </w:r>
    </w:p>
    <w:p w:rsidR="00630A4F" w:rsidRDefault="00630A4F" w:rsidP="00630A4F">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(twin room</w:t>
      </w:r>
      <w:r>
        <w:rPr>
          <w:color w:val="000000"/>
          <w:kern w:val="28"/>
          <w:sz w:val="22"/>
          <w:szCs w:val="22"/>
          <w:lang w:val="en-GB"/>
        </w:rPr>
        <w:t xml:space="preserve"> – 2 persons</w:t>
      </w:r>
      <w:r w:rsidRPr="008F034A">
        <w:rPr>
          <w:color w:val="000000"/>
          <w:kern w:val="28"/>
          <w:sz w:val="22"/>
          <w:szCs w:val="22"/>
          <w:lang w:val="en-GB"/>
        </w:rPr>
        <w:t>)</w:t>
      </w:r>
      <w:r>
        <w:rPr>
          <w:color w:val="000000"/>
          <w:kern w:val="28"/>
          <w:sz w:val="22"/>
          <w:szCs w:val="22"/>
          <w:lang w:val="en-GB"/>
        </w:rPr>
        <w:t xml:space="preserve"> 70 USD per night/room</w:t>
      </w:r>
    </w:p>
    <w:p w:rsidR="00630A4F" w:rsidRDefault="00630A4F" w:rsidP="00630A4F">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w:t>
      </w:r>
      <w:r>
        <w:rPr>
          <w:color w:val="000000"/>
          <w:kern w:val="28"/>
          <w:sz w:val="22"/>
          <w:szCs w:val="22"/>
          <w:lang w:val="en-GB"/>
        </w:rPr>
        <w:t>triple</w:t>
      </w:r>
      <w:r w:rsidRPr="008F034A">
        <w:rPr>
          <w:color w:val="000000"/>
          <w:kern w:val="28"/>
          <w:sz w:val="22"/>
          <w:szCs w:val="22"/>
          <w:lang w:val="en-GB"/>
        </w:rPr>
        <w:t xml:space="preserve"> room</w:t>
      </w:r>
      <w:r>
        <w:rPr>
          <w:color w:val="000000"/>
          <w:kern w:val="28"/>
          <w:sz w:val="22"/>
          <w:szCs w:val="22"/>
          <w:lang w:val="en-GB"/>
        </w:rPr>
        <w:t xml:space="preserve"> – 3 persons</w:t>
      </w:r>
      <w:r w:rsidRPr="008F034A">
        <w:rPr>
          <w:color w:val="000000"/>
          <w:kern w:val="28"/>
          <w:sz w:val="22"/>
          <w:szCs w:val="22"/>
          <w:lang w:val="en-GB"/>
        </w:rPr>
        <w:t>)</w:t>
      </w:r>
      <w:r>
        <w:rPr>
          <w:color w:val="000000"/>
          <w:kern w:val="28"/>
          <w:sz w:val="22"/>
          <w:szCs w:val="22"/>
          <w:lang w:val="en-GB"/>
        </w:rPr>
        <w:t xml:space="preserve"> 90 USD per night/room</w:t>
      </w:r>
    </w:p>
    <w:p w:rsidR="00630A4F" w:rsidRPr="00630A4F" w:rsidRDefault="00630A4F" w:rsidP="00630A4F">
      <w:pPr>
        <w:pStyle w:val="af1"/>
        <w:numPr>
          <w:ilvl w:val="0"/>
          <w:numId w:val="15"/>
        </w:numPr>
        <w:tabs>
          <w:tab w:val="left" w:pos="289"/>
        </w:tabs>
        <w:rPr>
          <w:rFonts w:ascii="Times New Roman" w:eastAsia="MS Mincho" w:hAnsi="Times New Roman"/>
          <w:b/>
          <w:lang w:eastAsia="ja-JP"/>
        </w:rPr>
      </w:pPr>
      <w:r w:rsidRPr="008F034A">
        <w:rPr>
          <w:b/>
          <w:bCs/>
          <w:color w:val="000000"/>
          <w:lang w:val="en-GB"/>
        </w:rPr>
        <w:t xml:space="preserve">Hotel: </w:t>
      </w:r>
      <w:r w:rsidRPr="008F034A">
        <w:rPr>
          <w:b/>
          <w:bCs/>
          <w:color w:val="000000"/>
          <w:lang w:val="en-GB"/>
        </w:rPr>
        <w:tab/>
      </w:r>
      <w:r w:rsidRPr="008F034A">
        <w:rPr>
          <w:b/>
          <w:bCs/>
          <w:color w:val="000000"/>
          <w:lang w:val="en-GB"/>
        </w:rPr>
        <w:tab/>
      </w:r>
      <w:r w:rsidRPr="00630A4F">
        <w:rPr>
          <w:rFonts w:ascii="Times New Roman" w:eastAsia="MS Mincho" w:hAnsi="Times New Roman"/>
          <w:b/>
          <w:lang w:eastAsia="ja-JP"/>
        </w:rPr>
        <w:t>Sadu Hotel, 128/7 Al-Farabi Ave.</w:t>
      </w:r>
    </w:p>
    <w:p w:rsidR="00630A4F" w:rsidRPr="008F034A" w:rsidRDefault="00630A4F" w:rsidP="00630A4F">
      <w:pPr>
        <w:rPr>
          <w:b/>
          <w:bCs/>
          <w:color w:val="000000"/>
          <w:sz w:val="22"/>
          <w:szCs w:val="22"/>
          <w:lang w:val="en-GB"/>
        </w:rPr>
      </w:pPr>
      <w:r>
        <w:rPr>
          <w:sz w:val="22"/>
          <w:szCs w:val="22"/>
          <w:lang w:val="en-GB"/>
        </w:rPr>
        <w:t xml:space="preserve"> </w:t>
      </w:r>
      <w:r>
        <w:rPr>
          <w:sz w:val="22"/>
          <w:szCs w:val="22"/>
          <w:lang w:val="en-GB"/>
        </w:rPr>
        <w:tab/>
      </w:r>
      <w:r>
        <w:rPr>
          <w:sz w:val="22"/>
          <w:szCs w:val="22"/>
          <w:lang w:val="en-GB"/>
        </w:rPr>
        <w:tab/>
      </w:r>
    </w:p>
    <w:p w:rsidR="00630A4F" w:rsidRPr="00BB1072" w:rsidRDefault="00630A4F" w:rsidP="00630A4F">
      <w:pPr>
        <w:ind w:left="1304" w:firstLine="1304"/>
        <w:rPr>
          <w:bCs/>
          <w:color w:val="000000"/>
          <w:sz w:val="4"/>
          <w:szCs w:val="20"/>
          <w:lang w:val="en-GB"/>
        </w:rPr>
      </w:pPr>
      <w:r w:rsidRPr="008F034A">
        <w:rPr>
          <w:b/>
          <w:bCs/>
          <w:color w:val="000000"/>
          <w:sz w:val="22"/>
          <w:szCs w:val="22"/>
          <w:lang w:val="en-GB"/>
        </w:rPr>
        <w:br/>
      </w:r>
    </w:p>
    <w:p w:rsidR="00630A4F" w:rsidRPr="008F034A" w:rsidRDefault="00630A4F" w:rsidP="00630A4F">
      <w:pPr>
        <w:widowControl w:val="0"/>
        <w:spacing w:after="120"/>
        <w:jc w:val="both"/>
        <w:rPr>
          <w:b/>
          <w:bCs/>
          <w:sz w:val="22"/>
          <w:lang w:val="en-GB"/>
        </w:rPr>
      </w:pPr>
      <w:r w:rsidRPr="008F034A">
        <w:rPr>
          <w:b/>
          <w:bCs/>
          <w:color w:val="000000"/>
          <w:sz w:val="22"/>
          <w:szCs w:val="20"/>
          <w:lang w:val="en-GB"/>
        </w:rPr>
        <w:t xml:space="preserve">Hotel Rates: </w:t>
      </w:r>
      <w:r w:rsidRPr="008F034A">
        <w:rPr>
          <w:b/>
          <w:bCs/>
          <w:color w:val="000000"/>
          <w:sz w:val="22"/>
          <w:szCs w:val="20"/>
          <w:lang w:val="en-GB"/>
        </w:rPr>
        <w:tab/>
      </w:r>
      <w:r w:rsidRPr="008F034A">
        <w:rPr>
          <w:b/>
          <w:bCs/>
          <w:color w:val="000000"/>
          <w:sz w:val="22"/>
          <w:szCs w:val="20"/>
          <w:lang w:val="en-GB"/>
        </w:rPr>
        <w:tab/>
      </w:r>
      <w:r w:rsidRPr="008F034A">
        <w:rPr>
          <w:b/>
          <w:bCs/>
          <w:sz w:val="22"/>
          <w:lang w:val="en-GB"/>
        </w:rPr>
        <w:t xml:space="preserve">Prices for night per room with breakfast </w:t>
      </w:r>
      <w:r>
        <w:rPr>
          <w:b/>
          <w:bCs/>
          <w:sz w:val="22"/>
          <w:lang w:val="en-GB"/>
        </w:rPr>
        <w:t xml:space="preserve"> </w:t>
      </w:r>
    </w:p>
    <w:p w:rsidR="00630A4F" w:rsidRPr="008F034A" w:rsidRDefault="00630A4F" w:rsidP="00630A4F">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(single room</w:t>
      </w:r>
      <w:r>
        <w:rPr>
          <w:color w:val="000000"/>
          <w:kern w:val="28"/>
          <w:sz w:val="22"/>
          <w:szCs w:val="22"/>
          <w:lang w:val="en-GB"/>
        </w:rPr>
        <w:t xml:space="preserve"> – 1 person</w:t>
      </w:r>
      <w:r w:rsidRPr="008F034A">
        <w:rPr>
          <w:color w:val="000000"/>
          <w:kern w:val="28"/>
          <w:sz w:val="22"/>
          <w:szCs w:val="22"/>
          <w:lang w:val="en-GB"/>
        </w:rPr>
        <w:t>)</w:t>
      </w:r>
      <w:r>
        <w:rPr>
          <w:color w:val="000000"/>
          <w:kern w:val="28"/>
          <w:sz w:val="22"/>
          <w:szCs w:val="22"/>
          <w:lang w:val="en-GB"/>
        </w:rPr>
        <w:t xml:space="preserve"> </w:t>
      </w:r>
      <w:r>
        <w:rPr>
          <w:color w:val="000000"/>
          <w:sz w:val="22"/>
          <w:szCs w:val="22"/>
          <w:lang w:val="en-GB"/>
        </w:rPr>
        <w:t>9</w:t>
      </w:r>
      <w:r w:rsidRPr="00630A4F">
        <w:rPr>
          <w:color w:val="000000"/>
          <w:sz w:val="22"/>
          <w:szCs w:val="22"/>
          <w:lang w:val="en-GB"/>
        </w:rPr>
        <w:t>0</w:t>
      </w:r>
      <w:r>
        <w:rPr>
          <w:color w:val="000000"/>
          <w:kern w:val="28"/>
          <w:sz w:val="22"/>
          <w:szCs w:val="22"/>
          <w:lang w:val="en-GB"/>
        </w:rPr>
        <w:t xml:space="preserve"> USD per night/room</w:t>
      </w:r>
    </w:p>
    <w:p w:rsidR="00630A4F" w:rsidRDefault="00630A4F" w:rsidP="00630A4F">
      <w:pPr>
        <w:widowControl w:val="0"/>
        <w:spacing w:after="120"/>
        <w:ind w:left="1418" w:firstLine="1190"/>
        <w:jc w:val="both"/>
        <w:rPr>
          <w:color w:val="000000"/>
          <w:kern w:val="28"/>
          <w:sz w:val="22"/>
          <w:szCs w:val="22"/>
          <w:lang w:val="en-GB"/>
        </w:rPr>
      </w:pPr>
      <w:r>
        <w:rPr>
          <w:color w:val="000000"/>
          <w:kern w:val="28"/>
          <w:sz w:val="22"/>
          <w:szCs w:val="22"/>
          <w:lang w:val="en-GB"/>
        </w:rPr>
        <w:t xml:space="preserve"> USD</w:t>
      </w:r>
      <w:r w:rsidRPr="008F034A">
        <w:rPr>
          <w:color w:val="000000"/>
          <w:kern w:val="28"/>
          <w:sz w:val="22"/>
          <w:szCs w:val="22"/>
          <w:lang w:val="en-GB"/>
        </w:rPr>
        <w:t xml:space="preserve"> (twin room</w:t>
      </w:r>
      <w:r>
        <w:rPr>
          <w:color w:val="000000"/>
          <w:kern w:val="28"/>
          <w:sz w:val="22"/>
          <w:szCs w:val="22"/>
          <w:lang w:val="en-GB"/>
        </w:rPr>
        <w:t xml:space="preserve"> – 2 persons</w:t>
      </w:r>
      <w:r w:rsidRPr="008F034A">
        <w:rPr>
          <w:color w:val="000000"/>
          <w:kern w:val="28"/>
          <w:sz w:val="22"/>
          <w:szCs w:val="22"/>
          <w:lang w:val="en-GB"/>
        </w:rPr>
        <w:t>)</w:t>
      </w:r>
      <w:r>
        <w:rPr>
          <w:color w:val="000000"/>
          <w:kern w:val="28"/>
          <w:sz w:val="22"/>
          <w:szCs w:val="22"/>
          <w:lang w:val="en-GB"/>
        </w:rPr>
        <w:t xml:space="preserve"> 110 USD per night/room</w:t>
      </w:r>
    </w:p>
    <w:p w:rsidR="00705442" w:rsidRDefault="00705442" w:rsidP="000E0B97">
      <w:pPr>
        <w:widowControl w:val="0"/>
        <w:spacing w:after="120"/>
        <w:jc w:val="both"/>
        <w:rPr>
          <w:color w:val="000000"/>
          <w:kern w:val="28"/>
          <w:sz w:val="22"/>
          <w:szCs w:val="22"/>
          <w:lang w:val="en-GB"/>
        </w:rPr>
      </w:pPr>
    </w:p>
    <w:p w:rsidR="00713EEC" w:rsidRPr="008F034A" w:rsidRDefault="00713EEC" w:rsidP="00991EFA">
      <w:pPr>
        <w:pStyle w:val="21"/>
        <w:rPr>
          <w:rFonts w:ascii="Times New Roman" w:hAnsi="Times New Roman" w:cs="Times New Roman"/>
          <w:bCs w:val="0"/>
          <w:color w:val="auto"/>
          <w:lang w:val="en-GB"/>
        </w:rPr>
      </w:pPr>
      <w:r w:rsidRPr="008F034A">
        <w:rPr>
          <w:rFonts w:ascii="Times New Roman" w:hAnsi="Times New Roman" w:cs="Times New Roman"/>
          <w:bCs w:val="0"/>
          <w:color w:val="auto"/>
          <w:lang w:val="en-GB"/>
        </w:rPr>
        <w:t xml:space="preserve">Note 1: </w:t>
      </w:r>
    </w:p>
    <w:p w:rsidR="00713EEC" w:rsidRPr="008F034A" w:rsidRDefault="00442BE0" w:rsidP="00991EFA">
      <w:pPr>
        <w:pStyle w:val="21"/>
        <w:rPr>
          <w:rFonts w:ascii="Times New Roman" w:hAnsi="Times New Roman" w:cs="Times New Roman"/>
          <w:b w:val="0"/>
          <w:lang w:val="en-GB"/>
        </w:rPr>
      </w:pPr>
      <w:r w:rsidRPr="008F034A">
        <w:rPr>
          <w:rFonts w:ascii="Times New Roman" w:hAnsi="Times New Roman" w:cs="Times New Roman"/>
          <w:b w:val="0"/>
          <w:color w:val="auto"/>
          <w:lang w:val="en-GB"/>
        </w:rPr>
        <w:t>All athletes, coaches, referees, or officials from each National Member Federation must stay in the official hotel for all days in attendance at the Event. If athletes, coaches, referees, or officials do not stay in the official hotel during the Event, they will be obliged to pay an administration fee of € 100 per person to the organizer. Failure to comply will have the effect that they will not receive accreditation and will be excluded from that Event. All room reservations must be done through the meet director of the Event, unless otherwise specified on the Invitation to the Event. (IPF By-laws 14.4).</w:t>
      </w:r>
    </w:p>
    <w:p w:rsidR="00713EEC" w:rsidRPr="008F034A" w:rsidRDefault="00713EEC" w:rsidP="00991EFA">
      <w:pPr>
        <w:pStyle w:val="21"/>
        <w:rPr>
          <w:rFonts w:ascii="Times New Roman" w:hAnsi="Times New Roman" w:cs="Times New Roman"/>
          <w:bCs w:val="0"/>
          <w:color w:val="auto"/>
          <w:lang w:val="en-GB"/>
        </w:rPr>
      </w:pPr>
      <w:r w:rsidRPr="008F034A">
        <w:rPr>
          <w:rFonts w:ascii="Times New Roman" w:hAnsi="Times New Roman" w:cs="Times New Roman"/>
          <w:bCs w:val="0"/>
          <w:color w:val="auto"/>
          <w:lang w:val="en-GB"/>
        </w:rPr>
        <w:t xml:space="preserve">Note 2: </w:t>
      </w:r>
    </w:p>
    <w:p w:rsidR="00051C92" w:rsidRDefault="00713EEC" w:rsidP="00991EFA">
      <w:pPr>
        <w:jc w:val="both"/>
        <w:rPr>
          <w:sz w:val="22"/>
          <w:lang w:val="en-GB"/>
        </w:rPr>
      </w:pPr>
      <w:r w:rsidRPr="008F034A">
        <w:rPr>
          <w:sz w:val="22"/>
          <w:lang w:val="en-GB"/>
        </w:rPr>
        <w:t>The organizer will not be responsible for any hotel bills of the participating Nations. Each Team manager will be responsible.</w:t>
      </w:r>
    </w:p>
    <w:p w:rsidR="00713EEC" w:rsidRPr="00051C92" w:rsidRDefault="00713EEC" w:rsidP="00C178B6">
      <w:pPr>
        <w:shd w:val="clear" w:color="auto" w:fill="FFD966"/>
        <w:jc w:val="center"/>
        <w:rPr>
          <w:b/>
          <w:sz w:val="22"/>
          <w:lang w:val="en-GB"/>
        </w:rPr>
      </w:pPr>
      <w:r w:rsidRPr="00051C92">
        <w:rPr>
          <w:b/>
          <w:sz w:val="22"/>
          <w:lang w:val="en-GB"/>
        </w:rPr>
        <w:t xml:space="preserve">All rooms must be booked at the latest with the deadline of </w:t>
      </w:r>
      <w:r w:rsidR="0017222A" w:rsidRPr="00051C92">
        <w:rPr>
          <w:b/>
          <w:sz w:val="22"/>
          <w:lang w:val="en-GB"/>
        </w:rPr>
        <w:t>the preliminary</w:t>
      </w:r>
      <w:r w:rsidRPr="00051C92">
        <w:rPr>
          <w:b/>
          <w:sz w:val="22"/>
          <w:lang w:val="en-GB"/>
        </w:rPr>
        <w:t xml:space="preserve"> nomination.  After the deadline the organizer cannot guarantee the accommodation.</w:t>
      </w:r>
    </w:p>
    <w:p w:rsidR="00713EEC" w:rsidRPr="008F034A" w:rsidRDefault="00713EEC" w:rsidP="00097657">
      <w:pPr>
        <w:rPr>
          <w:sz w:val="22"/>
          <w:lang w:val="en-GB"/>
        </w:rPr>
      </w:pPr>
    </w:p>
    <w:p w:rsidR="00713EEC" w:rsidRPr="008F034A" w:rsidRDefault="00713EEC" w:rsidP="00F75B4C">
      <w:pPr>
        <w:rPr>
          <w:b/>
          <w:bCs/>
          <w:sz w:val="22"/>
          <w:lang w:val="en-GB"/>
        </w:rPr>
      </w:pPr>
      <w:r w:rsidRPr="008F034A">
        <w:rPr>
          <w:b/>
          <w:bCs/>
          <w:sz w:val="22"/>
          <w:lang w:val="en-GB"/>
        </w:rPr>
        <w:t>Payable by:</w:t>
      </w:r>
    </w:p>
    <w:p w:rsidR="00991EFA" w:rsidRPr="008F034A" w:rsidRDefault="003C01D6" w:rsidP="00991EFA">
      <w:pPr>
        <w:adjustRightInd w:val="0"/>
        <w:jc w:val="both"/>
        <w:rPr>
          <w:color w:val="222222"/>
          <w:sz w:val="22"/>
          <w:szCs w:val="22"/>
          <w:lang w:val="en-GB" w:eastAsia="cs-CZ"/>
        </w:rPr>
      </w:pPr>
      <w:r w:rsidRPr="008F034A">
        <w:rPr>
          <w:color w:val="000000"/>
          <w:sz w:val="22"/>
          <w:szCs w:val="22"/>
          <w:lang w:val="en-GB" w:eastAsia="cs-CZ"/>
        </w:rPr>
        <w:t>1.</w:t>
      </w:r>
      <w:r w:rsidR="008F034A" w:rsidRPr="008F034A">
        <w:rPr>
          <w:color w:val="000000"/>
          <w:sz w:val="22"/>
          <w:szCs w:val="22"/>
          <w:lang w:val="en-GB" w:eastAsia="cs-CZ"/>
        </w:rPr>
        <w:tab/>
      </w:r>
      <w:r w:rsidR="00991EFA" w:rsidRPr="008F034A">
        <w:rPr>
          <w:color w:val="000000"/>
          <w:sz w:val="22"/>
          <w:szCs w:val="22"/>
          <w:lang w:val="en-GB" w:eastAsia="cs-CZ"/>
        </w:rPr>
        <w:t xml:space="preserve">Bank transfer </w:t>
      </w:r>
      <w:r w:rsidR="008F034A" w:rsidRPr="008F034A">
        <w:rPr>
          <w:color w:val="222222"/>
          <w:sz w:val="22"/>
          <w:szCs w:val="22"/>
          <w:lang w:val="en-GB" w:eastAsia="cs-CZ"/>
        </w:rPr>
        <w:t>according</w:t>
      </w:r>
      <w:r w:rsidR="00804D2C">
        <w:rPr>
          <w:color w:val="222222"/>
          <w:sz w:val="22"/>
          <w:szCs w:val="22"/>
          <w:lang w:val="en-GB" w:eastAsia="cs-CZ"/>
        </w:rPr>
        <w:t>ly</w:t>
      </w:r>
      <w:r w:rsidR="00991EFA" w:rsidRPr="008F034A">
        <w:rPr>
          <w:color w:val="222222"/>
          <w:sz w:val="22"/>
          <w:szCs w:val="22"/>
          <w:lang w:val="en-GB" w:eastAsia="cs-CZ"/>
        </w:rPr>
        <w:t xml:space="preserve"> the invoice</w:t>
      </w:r>
      <w:r w:rsidR="008F034A" w:rsidRPr="008F034A">
        <w:rPr>
          <w:color w:val="222222"/>
          <w:sz w:val="22"/>
          <w:szCs w:val="22"/>
          <w:lang w:val="en-GB" w:eastAsia="cs-CZ"/>
        </w:rPr>
        <w:t xml:space="preserve"> from the </w:t>
      </w:r>
      <w:r w:rsidR="00181944">
        <w:rPr>
          <w:color w:val="222222"/>
          <w:sz w:val="22"/>
          <w:szCs w:val="22"/>
          <w:lang w:val="en-GB" w:eastAsia="cs-CZ"/>
        </w:rPr>
        <w:t>organizer</w:t>
      </w:r>
    </w:p>
    <w:p w:rsidR="00991EFA" w:rsidRPr="008F034A" w:rsidRDefault="00991EFA" w:rsidP="008F034A">
      <w:pPr>
        <w:ind w:firstLine="1304"/>
        <w:jc w:val="both"/>
        <w:rPr>
          <w:b/>
          <w:sz w:val="22"/>
          <w:szCs w:val="22"/>
          <w:u w:val="single"/>
          <w:lang w:val="en-GB"/>
        </w:rPr>
      </w:pPr>
      <w:r w:rsidRPr="008F034A">
        <w:rPr>
          <w:sz w:val="22"/>
          <w:szCs w:val="22"/>
          <w:lang w:val="en-GB"/>
        </w:rPr>
        <w:t>Payment must be received at the</w:t>
      </w:r>
      <w:r w:rsidR="008F034A">
        <w:rPr>
          <w:sz w:val="22"/>
          <w:szCs w:val="22"/>
          <w:lang w:val="en-GB"/>
        </w:rPr>
        <w:t xml:space="preserve"> </w:t>
      </w:r>
      <w:r w:rsidRPr="008F034A">
        <w:rPr>
          <w:sz w:val="22"/>
          <w:szCs w:val="22"/>
          <w:lang w:val="en-GB"/>
        </w:rPr>
        <w:t>bank account</w:t>
      </w:r>
      <w:r w:rsidR="008F034A">
        <w:rPr>
          <w:sz w:val="22"/>
          <w:szCs w:val="22"/>
          <w:lang w:val="en-GB"/>
        </w:rPr>
        <w:tab/>
      </w:r>
      <w:r w:rsidR="008F034A">
        <w:rPr>
          <w:sz w:val="22"/>
          <w:szCs w:val="22"/>
          <w:lang w:val="en-GB"/>
        </w:rPr>
        <w:tab/>
      </w:r>
      <w:r w:rsidR="008F034A">
        <w:rPr>
          <w:sz w:val="22"/>
          <w:szCs w:val="22"/>
          <w:lang w:val="en-GB"/>
        </w:rPr>
        <w:tab/>
      </w:r>
      <w:r w:rsidR="008F034A">
        <w:rPr>
          <w:sz w:val="22"/>
          <w:szCs w:val="22"/>
          <w:lang w:val="en-GB"/>
        </w:rPr>
        <w:tab/>
        <w:t>l</w:t>
      </w:r>
      <w:r w:rsidRPr="008F034A">
        <w:rPr>
          <w:sz w:val="22"/>
          <w:szCs w:val="22"/>
          <w:lang w:val="en-GB"/>
        </w:rPr>
        <w:t xml:space="preserve">atest </w:t>
      </w:r>
      <w:r w:rsidR="008F034A">
        <w:rPr>
          <w:b/>
          <w:sz w:val="22"/>
          <w:szCs w:val="22"/>
          <w:u w:val="single"/>
          <w:lang w:val="en-GB"/>
        </w:rPr>
        <w:t>at the issued payment deadline on the invoice</w:t>
      </w:r>
      <w:r w:rsidR="0046559F">
        <w:rPr>
          <w:b/>
          <w:sz w:val="22"/>
          <w:szCs w:val="22"/>
          <w:u w:val="single"/>
          <w:lang w:val="en-GB"/>
        </w:rPr>
        <w:t>.</w:t>
      </w:r>
    </w:p>
    <w:p w:rsidR="00991EFA" w:rsidRPr="008F034A" w:rsidRDefault="008F034A" w:rsidP="00991EFA">
      <w:pPr>
        <w:jc w:val="both"/>
        <w:rPr>
          <w:bCs/>
          <w:sz w:val="8"/>
          <w:szCs w:val="8"/>
          <w:lang w:val="en-GB"/>
        </w:rPr>
      </w:pPr>
      <w:r>
        <w:rPr>
          <w:sz w:val="22"/>
          <w:szCs w:val="22"/>
          <w:lang w:val="en-GB"/>
        </w:rPr>
        <w:t>2.</w:t>
      </w:r>
      <w:r>
        <w:rPr>
          <w:sz w:val="22"/>
          <w:szCs w:val="22"/>
          <w:lang w:val="en-GB"/>
        </w:rPr>
        <w:tab/>
        <w:t>Payment</w:t>
      </w:r>
      <w:r w:rsidR="003C01D6" w:rsidRPr="008F034A">
        <w:rPr>
          <w:sz w:val="22"/>
          <w:szCs w:val="22"/>
          <w:lang w:val="en-GB"/>
        </w:rPr>
        <w:t xml:space="preserve"> by cash </w:t>
      </w:r>
      <w:r w:rsidR="007D4688" w:rsidRPr="008F034A">
        <w:rPr>
          <w:sz w:val="22"/>
          <w:szCs w:val="22"/>
          <w:lang w:val="en-GB"/>
        </w:rPr>
        <w:t>(</w:t>
      </w:r>
      <w:r w:rsidR="00630A4F">
        <w:rPr>
          <w:sz w:val="22"/>
          <w:szCs w:val="22"/>
          <w:lang w:val="en-GB"/>
        </w:rPr>
        <w:t>USD</w:t>
      </w:r>
      <w:r>
        <w:rPr>
          <w:sz w:val="22"/>
          <w:szCs w:val="22"/>
          <w:lang w:val="en-GB"/>
        </w:rPr>
        <w:t xml:space="preserve">) at </w:t>
      </w:r>
      <w:r w:rsidRPr="008F034A">
        <w:rPr>
          <w:b/>
          <w:bCs/>
          <w:sz w:val="22"/>
          <w:szCs w:val="22"/>
          <w:u w:val="single"/>
          <w:lang w:val="en-GB"/>
        </w:rPr>
        <w:t>arrival.</w:t>
      </w:r>
    </w:p>
    <w:p w:rsidR="00991EFA" w:rsidRPr="008F034A" w:rsidRDefault="008F034A" w:rsidP="006F2C92">
      <w:pPr>
        <w:rPr>
          <w:sz w:val="22"/>
          <w:lang w:val="en-GB"/>
        </w:rPr>
      </w:pPr>
      <w:r>
        <w:rPr>
          <w:sz w:val="22"/>
          <w:lang w:val="en-GB"/>
        </w:rPr>
        <w:tab/>
      </w:r>
    </w:p>
    <w:p w:rsidR="00991EFA" w:rsidRDefault="00804D2C" w:rsidP="006F2C92">
      <w:pPr>
        <w:rPr>
          <w:b/>
          <w:bCs/>
          <w:sz w:val="22"/>
          <w:szCs w:val="22"/>
          <w:u w:val="single"/>
          <w:lang w:val="en-GB"/>
        </w:rPr>
      </w:pPr>
      <w:r>
        <w:rPr>
          <w:sz w:val="22"/>
          <w:lang w:val="en-GB"/>
        </w:rPr>
        <w:t>3.</w:t>
      </w:r>
      <w:r>
        <w:rPr>
          <w:sz w:val="22"/>
          <w:lang w:val="en-GB"/>
        </w:rPr>
        <w:tab/>
        <w:t xml:space="preserve">Payment by Credit card at </w:t>
      </w:r>
      <w:r w:rsidRPr="008F034A">
        <w:rPr>
          <w:b/>
          <w:bCs/>
          <w:sz w:val="22"/>
          <w:szCs w:val="22"/>
          <w:u w:val="single"/>
          <w:lang w:val="en-GB"/>
        </w:rPr>
        <w:t>arrival.</w:t>
      </w:r>
    </w:p>
    <w:p w:rsidR="00630A4F" w:rsidRDefault="00630A4F" w:rsidP="006F2C92">
      <w:pPr>
        <w:rPr>
          <w:b/>
          <w:bCs/>
          <w:sz w:val="22"/>
          <w:szCs w:val="22"/>
          <w:u w:val="single"/>
          <w:lang w:val="en-GB"/>
        </w:rPr>
      </w:pPr>
    </w:p>
    <w:p w:rsidR="00630A4F" w:rsidRDefault="00630A4F" w:rsidP="006F2C92">
      <w:pPr>
        <w:rPr>
          <w:b/>
          <w:bCs/>
          <w:sz w:val="22"/>
          <w:szCs w:val="22"/>
          <w:u w:val="single"/>
          <w:lang w:val="en-GB"/>
        </w:rPr>
      </w:pPr>
    </w:p>
    <w:p w:rsidR="00804D2C" w:rsidRDefault="00804D2C" w:rsidP="006F2C92">
      <w:pPr>
        <w:rPr>
          <w:sz w:val="22"/>
          <w:lang w:val="en-GB"/>
        </w:rPr>
      </w:pPr>
    </w:p>
    <w:p w:rsidR="000E0B97" w:rsidRDefault="000E0B97" w:rsidP="006F2C92">
      <w:pPr>
        <w:rPr>
          <w:sz w:val="22"/>
          <w:lang w:val="en-GB"/>
        </w:rPr>
      </w:pPr>
    </w:p>
    <w:p w:rsidR="000E0B97" w:rsidRDefault="000E0B97" w:rsidP="006F2C92">
      <w:pPr>
        <w:rPr>
          <w:sz w:val="22"/>
          <w:lang w:val="en-GB"/>
        </w:rPr>
      </w:pPr>
    </w:p>
    <w:p w:rsidR="000E0B97" w:rsidRPr="008F034A" w:rsidRDefault="000E0B97" w:rsidP="006F2C92">
      <w:pPr>
        <w:rPr>
          <w:sz w:val="22"/>
          <w:lang w:val="en-GB"/>
        </w:rPr>
      </w:pPr>
    </w:p>
    <w:p w:rsidR="00713EEC" w:rsidRPr="008F034A" w:rsidRDefault="00713EEC" w:rsidP="00890211">
      <w:pPr>
        <w:rPr>
          <w:sz w:val="22"/>
          <w:szCs w:val="22"/>
          <w:lang w:val="en-GB"/>
        </w:rPr>
      </w:pPr>
      <w:r w:rsidRPr="008F034A">
        <w:rPr>
          <w:b/>
          <w:bCs/>
          <w:sz w:val="22"/>
          <w:szCs w:val="22"/>
          <w:lang w:val="en-GB"/>
        </w:rPr>
        <w:t>Arrivals/Transportation</w:t>
      </w:r>
      <w:r w:rsidR="009D5AEF">
        <w:rPr>
          <w:b/>
          <w:bCs/>
          <w:sz w:val="22"/>
          <w:szCs w:val="22"/>
          <w:lang w:val="en-GB"/>
        </w:rPr>
        <w:t xml:space="preserve"> Information</w:t>
      </w:r>
    </w:p>
    <w:p w:rsidR="00713EEC" w:rsidRPr="008F034A" w:rsidRDefault="00713EEC" w:rsidP="00890211">
      <w:pPr>
        <w:adjustRightInd w:val="0"/>
        <w:ind w:left="2832" w:hanging="2832"/>
        <w:jc w:val="both"/>
        <w:rPr>
          <w:sz w:val="22"/>
          <w:szCs w:val="22"/>
          <w:lang w:val="en-GB"/>
        </w:rPr>
      </w:pPr>
    </w:p>
    <w:p w:rsidR="00C96E86" w:rsidRPr="008F034A" w:rsidRDefault="00C96E86" w:rsidP="00890211">
      <w:pPr>
        <w:adjustRightInd w:val="0"/>
        <w:ind w:left="2832" w:hanging="2832"/>
        <w:jc w:val="both"/>
        <w:rPr>
          <w:b/>
          <w:bCs/>
          <w:sz w:val="22"/>
          <w:szCs w:val="22"/>
          <w:lang w:val="en-GB"/>
        </w:rPr>
      </w:pPr>
      <w:r w:rsidRPr="008F034A">
        <w:rPr>
          <w:b/>
          <w:bCs/>
          <w:sz w:val="22"/>
          <w:szCs w:val="22"/>
          <w:lang w:val="en-GB"/>
        </w:rPr>
        <w:t xml:space="preserve">International Airport </w:t>
      </w:r>
    </w:p>
    <w:p w:rsidR="00C96E86" w:rsidRPr="0072088A" w:rsidRDefault="00C96E86" w:rsidP="00890211">
      <w:pPr>
        <w:adjustRightInd w:val="0"/>
        <w:ind w:left="2832" w:hanging="2832"/>
        <w:jc w:val="both"/>
        <w:rPr>
          <w:color w:val="000000"/>
          <w:sz w:val="22"/>
          <w:szCs w:val="22"/>
          <w:lang w:val="en-US"/>
        </w:rPr>
      </w:pPr>
      <w:r w:rsidRPr="0072088A">
        <w:rPr>
          <w:b/>
          <w:bCs/>
          <w:color w:val="000000"/>
          <w:sz w:val="22"/>
          <w:szCs w:val="22"/>
          <w:lang w:val="en-GB"/>
        </w:rPr>
        <w:t>for arrival:</w:t>
      </w:r>
      <w:r w:rsidRPr="0072088A">
        <w:rPr>
          <w:color w:val="000000"/>
          <w:sz w:val="22"/>
          <w:szCs w:val="22"/>
          <w:lang w:val="en-GB"/>
        </w:rPr>
        <w:tab/>
      </w:r>
      <w:r w:rsidR="00630A4F" w:rsidRPr="0072088A">
        <w:rPr>
          <w:color w:val="000000"/>
          <w:sz w:val="22"/>
          <w:szCs w:val="22"/>
          <w:lang w:val="en-GB"/>
        </w:rPr>
        <w:t>International Airport of Almaty</w:t>
      </w:r>
      <w:r w:rsidR="006B5ADD" w:rsidRPr="0072088A">
        <w:rPr>
          <w:color w:val="000000"/>
          <w:sz w:val="22"/>
          <w:szCs w:val="22"/>
          <w:lang w:val="en-GB"/>
        </w:rPr>
        <w:t xml:space="preserve"> </w:t>
      </w:r>
    </w:p>
    <w:p w:rsidR="00C96E86" w:rsidRPr="00630A4F" w:rsidRDefault="00C96E86" w:rsidP="00890211">
      <w:pPr>
        <w:adjustRightInd w:val="0"/>
        <w:ind w:left="2832" w:hanging="2832"/>
        <w:jc w:val="both"/>
        <w:rPr>
          <w:sz w:val="22"/>
          <w:szCs w:val="22"/>
          <w:lang w:val="en-US"/>
        </w:rPr>
      </w:pPr>
    </w:p>
    <w:p w:rsidR="00C96E86" w:rsidRDefault="00181944" w:rsidP="00890211">
      <w:pPr>
        <w:adjustRightInd w:val="0"/>
        <w:ind w:left="2832" w:hanging="2832"/>
        <w:jc w:val="both"/>
        <w:rPr>
          <w:sz w:val="22"/>
          <w:szCs w:val="22"/>
          <w:lang w:val="en-GB"/>
        </w:rPr>
      </w:pPr>
      <w:r>
        <w:rPr>
          <w:sz w:val="22"/>
          <w:szCs w:val="22"/>
          <w:lang w:val="en-GB"/>
        </w:rPr>
        <w:t xml:space="preserve">Transport from and to the airport </w:t>
      </w:r>
      <w:r w:rsidR="00790E9B">
        <w:rPr>
          <w:sz w:val="22"/>
          <w:szCs w:val="22"/>
          <w:lang w:val="en-GB"/>
        </w:rPr>
        <w:t>will be provided by Organizers</w:t>
      </w:r>
      <w:r w:rsidR="000E6AED">
        <w:rPr>
          <w:sz w:val="22"/>
          <w:szCs w:val="22"/>
          <w:lang w:val="en-GB"/>
        </w:rPr>
        <w:t>.</w:t>
      </w:r>
    </w:p>
    <w:p w:rsidR="0042584B" w:rsidRDefault="0042584B" w:rsidP="00890211">
      <w:pPr>
        <w:adjustRightInd w:val="0"/>
        <w:ind w:left="2832" w:hanging="2832"/>
        <w:jc w:val="both"/>
      </w:pPr>
      <w:r>
        <w:t xml:space="preserve">Transportation to and from the </w:t>
      </w:r>
      <w:r w:rsidR="006B5ADD">
        <w:t>Almaty</w:t>
      </w:r>
      <w:r>
        <w:t xml:space="preserve"> airport to the </w:t>
      </w:r>
      <w:r w:rsidR="00630A4F" w:rsidRPr="0072088A">
        <w:rPr>
          <w:color w:val="000000"/>
          <w:sz w:val="22"/>
          <w:szCs w:val="22"/>
          <w:lang w:val="en-GB"/>
        </w:rPr>
        <w:t>hotel</w:t>
      </w:r>
      <w:r w:rsidR="006B5ADD">
        <w:rPr>
          <w:color w:val="FF0000"/>
          <w:sz w:val="22"/>
          <w:szCs w:val="22"/>
          <w:lang w:val="en-GB"/>
        </w:rPr>
        <w:t xml:space="preserve"> </w:t>
      </w:r>
      <w:r>
        <w:t>is:</w:t>
      </w:r>
    </w:p>
    <w:p w:rsidR="00630A4F" w:rsidRDefault="00630A4F" w:rsidP="00890211">
      <w:pPr>
        <w:adjustRightInd w:val="0"/>
        <w:ind w:left="2832" w:hanging="2832"/>
        <w:jc w:val="both"/>
      </w:pPr>
      <w:r>
        <w:t>15 USD per person/one way</w:t>
      </w:r>
    </w:p>
    <w:p w:rsidR="00181944" w:rsidRDefault="00630A4F" w:rsidP="0042584B">
      <w:pPr>
        <w:adjustRightInd w:val="0"/>
        <w:jc w:val="both"/>
      </w:pPr>
      <w:r w:rsidRPr="002F7CA0">
        <w:t>25</w:t>
      </w:r>
      <w:r w:rsidR="0042584B" w:rsidRPr="002F7CA0">
        <w:t xml:space="preserve"> </w:t>
      </w:r>
      <w:r w:rsidRPr="002F7CA0">
        <w:t>USD</w:t>
      </w:r>
      <w:r w:rsidR="0042584B" w:rsidRPr="00630A4F">
        <w:rPr>
          <w:sz w:val="22"/>
          <w:szCs w:val="22"/>
        </w:rPr>
        <w:t xml:space="preserve"> </w:t>
      </w:r>
      <w:r w:rsidR="0042584B">
        <w:t>per person/both ways</w:t>
      </w:r>
    </w:p>
    <w:p w:rsidR="00A26FD6" w:rsidRDefault="00A26FD6" w:rsidP="0042584B">
      <w:pPr>
        <w:adjustRightInd w:val="0"/>
        <w:jc w:val="both"/>
      </w:pPr>
    </w:p>
    <w:p w:rsidR="00A26FD6" w:rsidRDefault="00A26FD6" w:rsidP="0042584B">
      <w:pPr>
        <w:adjustRightInd w:val="0"/>
        <w:jc w:val="both"/>
      </w:pPr>
      <w:r>
        <w:t>All payments must be transfered at the latest 14 days prior to the beginning of the Championship by bank transfer.</w:t>
      </w:r>
    </w:p>
    <w:p w:rsidR="00713EEC" w:rsidRPr="008F034A" w:rsidRDefault="009D5AEF" w:rsidP="00890211">
      <w:pPr>
        <w:rPr>
          <w:sz w:val="22"/>
          <w:lang w:val="en-GB"/>
        </w:rPr>
      </w:pPr>
      <w:r>
        <w:rPr>
          <w:sz w:val="22"/>
          <w:lang w:val="en-GB"/>
        </w:rPr>
        <w:t xml:space="preserve"> , </w:t>
      </w:r>
    </w:p>
    <w:p w:rsidR="00713EEC" w:rsidRPr="008F034A" w:rsidRDefault="00713EEC" w:rsidP="00A22CF3">
      <w:pPr>
        <w:rPr>
          <w:sz w:val="22"/>
          <w:lang w:val="en-GB"/>
        </w:rPr>
      </w:pPr>
      <w:r w:rsidRPr="0046559F">
        <w:rPr>
          <w:b/>
          <w:bCs/>
          <w:sz w:val="22"/>
          <w:lang w:val="en-GB"/>
        </w:rPr>
        <w:t>Scales:</w:t>
      </w:r>
      <w:r w:rsidRPr="008F034A">
        <w:rPr>
          <w:sz w:val="22"/>
          <w:lang w:val="en-GB"/>
        </w:rPr>
        <w:tab/>
      </w:r>
      <w:r w:rsidRPr="008F034A">
        <w:rPr>
          <w:sz w:val="22"/>
          <w:lang w:val="en-GB"/>
        </w:rPr>
        <w:tab/>
        <w:t>Scales will be available at the hotel, 24 hours</w:t>
      </w:r>
      <w:r w:rsidR="00E96A0E" w:rsidRPr="008F034A">
        <w:rPr>
          <w:sz w:val="22"/>
          <w:lang w:val="en-GB"/>
        </w:rPr>
        <w:t>.</w:t>
      </w:r>
    </w:p>
    <w:p w:rsidR="00713EEC" w:rsidRDefault="00713EEC" w:rsidP="00A22CF3">
      <w:pPr>
        <w:rPr>
          <w:sz w:val="22"/>
          <w:lang w:val="en-GB"/>
        </w:rPr>
      </w:pPr>
      <w:r w:rsidRPr="008F034A">
        <w:rPr>
          <w:sz w:val="22"/>
          <w:lang w:val="en-GB"/>
        </w:rPr>
        <w:t xml:space="preserve">                     </w:t>
      </w:r>
      <w:r w:rsidRPr="008F034A">
        <w:rPr>
          <w:sz w:val="22"/>
          <w:lang w:val="en-GB"/>
        </w:rPr>
        <w:tab/>
      </w:r>
      <w:r w:rsidRPr="008F034A">
        <w:rPr>
          <w:sz w:val="22"/>
          <w:lang w:val="en-GB"/>
        </w:rPr>
        <w:tab/>
        <w:t>Scales will also be available at the venue</w:t>
      </w:r>
      <w:r w:rsidR="00E96A0E" w:rsidRPr="008F034A">
        <w:rPr>
          <w:sz w:val="22"/>
          <w:lang w:val="en-GB"/>
        </w:rPr>
        <w:t>.</w:t>
      </w:r>
    </w:p>
    <w:p w:rsidR="007117CB" w:rsidRPr="008F034A" w:rsidRDefault="007117CB" w:rsidP="00A22CF3">
      <w:pPr>
        <w:rPr>
          <w:sz w:val="22"/>
          <w:lang w:val="en-GB"/>
        </w:rPr>
      </w:pPr>
    </w:p>
    <w:p w:rsidR="00713EEC" w:rsidRDefault="00713EEC" w:rsidP="00367C2C">
      <w:pPr>
        <w:ind w:left="2604" w:hanging="2604"/>
        <w:rPr>
          <w:sz w:val="22"/>
          <w:lang w:val="en-GB"/>
        </w:rPr>
      </w:pPr>
      <w:r w:rsidRPr="0046559F">
        <w:rPr>
          <w:b/>
          <w:bCs/>
          <w:sz w:val="22"/>
          <w:lang w:val="en-GB"/>
        </w:rPr>
        <w:t>Training</w:t>
      </w:r>
      <w:r w:rsidRPr="0046559F">
        <w:rPr>
          <w:rStyle w:val="a6"/>
          <w:b w:val="0"/>
          <w:bCs w:val="0"/>
          <w:sz w:val="22"/>
          <w:szCs w:val="22"/>
          <w:lang w:val="en-GB"/>
        </w:rPr>
        <w:t>:</w:t>
      </w:r>
      <w:r w:rsidRPr="008F034A">
        <w:rPr>
          <w:rStyle w:val="a6"/>
          <w:b w:val="0"/>
          <w:sz w:val="22"/>
          <w:szCs w:val="22"/>
          <w:lang w:val="en-GB"/>
        </w:rPr>
        <w:tab/>
      </w:r>
      <w:r w:rsidRPr="008F034A">
        <w:rPr>
          <w:rStyle w:val="a6"/>
          <w:b w:val="0"/>
          <w:sz w:val="22"/>
          <w:szCs w:val="22"/>
          <w:lang w:val="en-GB"/>
        </w:rPr>
        <w:tab/>
      </w:r>
      <w:r w:rsidRPr="008F034A">
        <w:rPr>
          <w:sz w:val="22"/>
          <w:lang w:val="en-GB"/>
        </w:rPr>
        <w:t>Training will be available at the venue in specified area for accredit</w:t>
      </w:r>
      <w:r w:rsidR="008F034A">
        <w:rPr>
          <w:sz w:val="22"/>
          <w:lang w:val="en-GB"/>
        </w:rPr>
        <w:t>ed</w:t>
      </w:r>
      <w:r w:rsidRPr="008F034A">
        <w:rPr>
          <w:sz w:val="22"/>
          <w:lang w:val="en-GB"/>
        </w:rPr>
        <w:t xml:space="preserve"> persons</w:t>
      </w:r>
      <w:r w:rsidR="002E1CFE" w:rsidRPr="008F034A">
        <w:rPr>
          <w:sz w:val="22"/>
          <w:lang w:val="en-GB"/>
        </w:rPr>
        <w:t>.</w:t>
      </w:r>
    </w:p>
    <w:p w:rsidR="007117CB" w:rsidRPr="008F034A" w:rsidRDefault="007117CB" w:rsidP="00367C2C">
      <w:pPr>
        <w:ind w:left="2604" w:hanging="2604"/>
        <w:rPr>
          <w:sz w:val="22"/>
          <w:lang w:val="en-GB"/>
        </w:rPr>
      </w:pPr>
    </w:p>
    <w:p w:rsidR="00713EEC" w:rsidRDefault="00713EEC">
      <w:pPr>
        <w:rPr>
          <w:sz w:val="22"/>
          <w:szCs w:val="20"/>
          <w:lang w:val="en-GB"/>
        </w:rPr>
      </w:pPr>
      <w:r w:rsidRPr="0046559F">
        <w:rPr>
          <w:b/>
          <w:bCs/>
          <w:sz w:val="22"/>
          <w:szCs w:val="20"/>
          <w:lang w:val="en-GB"/>
        </w:rPr>
        <w:t>Flag and anthem:</w:t>
      </w:r>
      <w:r w:rsidRPr="008F034A">
        <w:rPr>
          <w:b/>
          <w:sz w:val="22"/>
          <w:szCs w:val="20"/>
          <w:lang w:val="en-GB"/>
        </w:rPr>
        <w:t xml:space="preserve"> </w:t>
      </w:r>
      <w:r w:rsidR="009D5AEF">
        <w:rPr>
          <w:b/>
          <w:sz w:val="22"/>
          <w:szCs w:val="20"/>
          <w:lang w:val="en-GB"/>
        </w:rPr>
        <w:tab/>
      </w:r>
      <w:r w:rsidRPr="008F034A">
        <w:rPr>
          <w:sz w:val="22"/>
          <w:szCs w:val="20"/>
          <w:lang w:val="en-GB"/>
        </w:rPr>
        <w:t>Will be provided by the Organizer.</w:t>
      </w:r>
    </w:p>
    <w:p w:rsidR="00BB1072" w:rsidRDefault="00BB1072" w:rsidP="00200BA5">
      <w:pPr>
        <w:rPr>
          <w:b/>
          <w:sz w:val="22"/>
          <w:lang w:val="en-GB"/>
        </w:rPr>
      </w:pPr>
    </w:p>
    <w:p w:rsidR="00713EEC" w:rsidRPr="008F034A" w:rsidRDefault="00713EEC" w:rsidP="00200BA5">
      <w:pPr>
        <w:rPr>
          <w:b/>
          <w:sz w:val="22"/>
          <w:lang w:val="en-GB"/>
        </w:rPr>
      </w:pPr>
      <w:r w:rsidRPr="008F034A">
        <w:rPr>
          <w:b/>
          <w:sz w:val="22"/>
          <w:lang w:val="en-GB"/>
        </w:rPr>
        <w:t xml:space="preserve">Closing Banquets:        </w:t>
      </w:r>
      <w:r w:rsidRPr="008F034A">
        <w:rPr>
          <w:b/>
          <w:sz w:val="22"/>
          <w:lang w:val="en-GB"/>
        </w:rPr>
        <w:tab/>
      </w:r>
    </w:p>
    <w:p w:rsidR="00E96A0E" w:rsidRPr="0042584B" w:rsidRDefault="007726E6" w:rsidP="009D5AEF">
      <w:pPr>
        <w:ind w:left="2552" w:hanging="2552"/>
        <w:rPr>
          <w:b/>
          <w:sz w:val="22"/>
          <w:lang w:val="en-GB"/>
        </w:rPr>
      </w:pPr>
      <w:r>
        <w:rPr>
          <w:b/>
          <w:sz w:val="22"/>
          <w:lang w:val="en-GB"/>
        </w:rPr>
        <w:t>Equipped</w:t>
      </w:r>
      <w:r w:rsidR="00E96A0E" w:rsidRPr="008F034A">
        <w:rPr>
          <w:b/>
          <w:sz w:val="22"/>
          <w:lang w:val="en-GB"/>
        </w:rPr>
        <w:t>:</w:t>
      </w:r>
      <w:r w:rsidR="00E96A0E" w:rsidRPr="008F034A">
        <w:rPr>
          <w:b/>
          <w:sz w:val="22"/>
          <w:lang w:val="en-GB"/>
        </w:rPr>
        <w:tab/>
      </w:r>
      <w:r w:rsidR="000E3A0D">
        <w:rPr>
          <w:b/>
          <w:sz w:val="22"/>
          <w:lang w:val="en-GB"/>
        </w:rPr>
        <w:t xml:space="preserve"> </w:t>
      </w:r>
      <w:r w:rsidR="000E0B97" w:rsidRPr="0072088A">
        <w:rPr>
          <w:color w:val="000000"/>
          <w:sz w:val="22"/>
          <w:szCs w:val="22"/>
          <w:lang w:val="en-GB"/>
        </w:rPr>
        <w:t>Monday</w:t>
      </w:r>
      <w:r w:rsidR="006B5ADD" w:rsidRPr="0072088A">
        <w:rPr>
          <w:bCs/>
          <w:color w:val="000000"/>
          <w:sz w:val="22"/>
          <w:lang w:val="en-GB"/>
        </w:rPr>
        <w:t xml:space="preserve">, </w:t>
      </w:r>
      <w:r w:rsidR="000E0B97" w:rsidRPr="0072088A">
        <w:rPr>
          <w:color w:val="000000"/>
          <w:sz w:val="22"/>
          <w:szCs w:val="22"/>
          <w:lang w:val="en-GB"/>
        </w:rPr>
        <w:t>23</w:t>
      </w:r>
      <w:r w:rsidR="000E0B97">
        <w:rPr>
          <w:bCs/>
          <w:sz w:val="22"/>
          <w:vertAlign w:val="superscript"/>
          <w:lang w:val="en-GB"/>
        </w:rPr>
        <w:t>rd</w:t>
      </w:r>
      <w:r w:rsidR="006B5ADD">
        <w:rPr>
          <w:bCs/>
          <w:sz w:val="22"/>
          <w:lang w:val="en-GB"/>
        </w:rPr>
        <w:t xml:space="preserve"> May</w:t>
      </w:r>
      <w:r w:rsidR="00BB1072">
        <w:rPr>
          <w:b/>
          <w:sz w:val="22"/>
          <w:lang w:val="en-GB"/>
        </w:rPr>
        <w:tab/>
      </w:r>
      <w:r w:rsidR="000E3A0D" w:rsidRPr="000E3A0D">
        <w:rPr>
          <w:bCs/>
          <w:sz w:val="22"/>
          <w:lang w:val="en-GB"/>
        </w:rPr>
        <w:t>3</w:t>
      </w:r>
      <w:r w:rsidR="002F7CA0">
        <w:rPr>
          <w:bCs/>
          <w:sz w:val="22"/>
          <w:lang w:val="en-GB"/>
        </w:rPr>
        <w:t>0</w:t>
      </w:r>
      <w:r w:rsidR="000E3A0D" w:rsidRPr="000E3A0D">
        <w:rPr>
          <w:bCs/>
          <w:sz w:val="22"/>
          <w:lang w:val="en-GB"/>
        </w:rPr>
        <w:t xml:space="preserve"> </w:t>
      </w:r>
      <w:r w:rsidR="002F7CA0">
        <w:rPr>
          <w:bCs/>
          <w:sz w:val="22"/>
          <w:lang w:val="en-GB"/>
        </w:rPr>
        <w:t>USD</w:t>
      </w:r>
      <w:r w:rsidR="000E3A0D" w:rsidRPr="000E3A0D">
        <w:rPr>
          <w:bCs/>
          <w:sz w:val="22"/>
          <w:lang w:val="en-GB"/>
        </w:rPr>
        <w:t>/person</w:t>
      </w:r>
      <w:r w:rsidR="009D5AEF">
        <w:rPr>
          <w:b/>
          <w:sz w:val="22"/>
          <w:lang w:val="en-GB"/>
        </w:rPr>
        <w:t xml:space="preserve"> </w:t>
      </w:r>
    </w:p>
    <w:p w:rsidR="00E96A0E" w:rsidRPr="008F034A" w:rsidRDefault="007726E6" w:rsidP="00200BA5">
      <w:pPr>
        <w:rPr>
          <w:sz w:val="22"/>
          <w:lang w:val="en-GB"/>
        </w:rPr>
      </w:pPr>
      <w:r>
        <w:rPr>
          <w:b/>
          <w:sz w:val="22"/>
          <w:lang w:val="en-GB"/>
        </w:rPr>
        <w:t>Classic</w:t>
      </w:r>
      <w:r w:rsidR="00181944">
        <w:rPr>
          <w:b/>
          <w:sz w:val="22"/>
          <w:lang w:val="en-GB"/>
        </w:rPr>
        <w:t>:</w:t>
      </w:r>
      <w:r w:rsidR="00E96A0E" w:rsidRPr="008F034A">
        <w:rPr>
          <w:sz w:val="22"/>
          <w:lang w:val="en-GB"/>
        </w:rPr>
        <w:tab/>
      </w:r>
      <w:r w:rsidR="000E3A0D">
        <w:rPr>
          <w:sz w:val="22"/>
          <w:lang w:val="en-GB"/>
        </w:rPr>
        <w:tab/>
      </w:r>
      <w:r w:rsidR="00BB1072">
        <w:rPr>
          <w:sz w:val="22"/>
          <w:lang w:val="en-GB"/>
        </w:rPr>
        <w:t>Su</w:t>
      </w:r>
      <w:r w:rsidR="006B5ADD">
        <w:rPr>
          <w:sz w:val="22"/>
          <w:lang w:val="en-GB"/>
        </w:rPr>
        <w:t>nday, 29</w:t>
      </w:r>
      <w:r w:rsidR="00BB1072" w:rsidRPr="00BB1072">
        <w:rPr>
          <w:sz w:val="22"/>
          <w:vertAlign w:val="superscript"/>
          <w:lang w:val="en-GB"/>
        </w:rPr>
        <w:t>t</w:t>
      </w:r>
      <w:r w:rsidR="006B5ADD">
        <w:rPr>
          <w:sz w:val="22"/>
          <w:vertAlign w:val="superscript"/>
          <w:lang w:val="en-GB"/>
        </w:rPr>
        <w:t>h</w:t>
      </w:r>
      <w:r w:rsidR="006B5ADD">
        <w:rPr>
          <w:sz w:val="22"/>
          <w:lang w:val="en-GB"/>
        </w:rPr>
        <w:t xml:space="preserve"> May</w:t>
      </w:r>
      <w:r w:rsidR="00BB1072">
        <w:rPr>
          <w:sz w:val="22"/>
          <w:lang w:val="en-GB"/>
        </w:rPr>
        <w:tab/>
      </w:r>
      <w:r w:rsidR="000E3A0D">
        <w:rPr>
          <w:sz w:val="22"/>
          <w:lang w:val="en-GB"/>
        </w:rPr>
        <w:t>3</w:t>
      </w:r>
      <w:r w:rsidR="002F7CA0">
        <w:rPr>
          <w:sz w:val="22"/>
          <w:lang w:val="en-GB"/>
        </w:rPr>
        <w:t>0</w:t>
      </w:r>
      <w:r w:rsidR="000E3A0D">
        <w:rPr>
          <w:sz w:val="22"/>
          <w:lang w:val="en-GB"/>
        </w:rPr>
        <w:t xml:space="preserve"> </w:t>
      </w:r>
      <w:r w:rsidR="002F7CA0">
        <w:rPr>
          <w:sz w:val="22"/>
          <w:lang w:val="en-GB"/>
        </w:rPr>
        <w:t>USD</w:t>
      </w:r>
      <w:r w:rsidR="000E3A0D">
        <w:rPr>
          <w:sz w:val="22"/>
          <w:lang w:val="en-GB"/>
        </w:rPr>
        <w:t>/person</w:t>
      </w:r>
    </w:p>
    <w:p w:rsidR="00903544" w:rsidRDefault="00903544" w:rsidP="00A343EC">
      <w:pPr>
        <w:rPr>
          <w:b/>
          <w:sz w:val="22"/>
          <w:lang w:val="en-GB"/>
        </w:rPr>
      </w:pPr>
    </w:p>
    <w:p w:rsidR="002D72EF" w:rsidRDefault="00713EEC" w:rsidP="00A343EC">
      <w:pPr>
        <w:rPr>
          <w:b/>
          <w:sz w:val="22"/>
          <w:lang w:val="en-GB"/>
        </w:rPr>
      </w:pPr>
      <w:r w:rsidRPr="008F034A">
        <w:rPr>
          <w:b/>
          <w:sz w:val="22"/>
          <w:lang w:val="en-GB"/>
        </w:rPr>
        <w:t>Participation Fee:</w:t>
      </w:r>
      <w:r w:rsidRPr="008F034A">
        <w:rPr>
          <w:b/>
          <w:sz w:val="22"/>
          <w:lang w:val="en-GB"/>
        </w:rPr>
        <w:tab/>
      </w:r>
      <w:r w:rsidR="00AB0EB8" w:rsidRPr="00AB0EB8">
        <w:rPr>
          <w:sz w:val="22"/>
          <w:lang w:val="en-GB"/>
        </w:rPr>
        <w:t>5</w:t>
      </w:r>
      <w:r w:rsidRPr="00AB0EB8">
        <w:rPr>
          <w:sz w:val="22"/>
          <w:lang w:val="en-GB"/>
        </w:rPr>
        <w:t>0 €</w:t>
      </w:r>
      <w:r w:rsidRPr="008F034A">
        <w:rPr>
          <w:sz w:val="22"/>
          <w:lang w:val="en-GB"/>
        </w:rPr>
        <w:t xml:space="preserve"> for each lifter declared must be wired to the IPF bank account</w:t>
      </w:r>
      <w:r w:rsidRPr="008F034A">
        <w:rPr>
          <w:b/>
          <w:sz w:val="22"/>
          <w:lang w:val="en-GB"/>
        </w:rPr>
        <w:t xml:space="preserve"> </w:t>
      </w:r>
    </w:p>
    <w:p w:rsidR="002D72EF" w:rsidRDefault="002D72EF" w:rsidP="00A343EC">
      <w:pPr>
        <w:rPr>
          <w:b/>
          <w:sz w:val="22"/>
          <w:lang w:val="en-GB"/>
        </w:rPr>
      </w:pPr>
    </w:p>
    <w:p w:rsidR="00713EEC" w:rsidRPr="008F034A" w:rsidRDefault="00713EEC" w:rsidP="00A343EC">
      <w:pPr>
        <w:rPr>
          <w:b/>
          <w:sz w:val="22"/>
          <w:lang w:val="en-GB"/>
        </w:rPr>
      </w:pPr>
      <w:r w:rsidRPr="008F034A">
        <w:rPr>
          <w:b/>
          <w:sz w:val="22"/>
          <w:lang w:val="en-GB"/>
        </w:rPr>
        <w:t>Anti-Doping Fee:</w:t>
      </w:r>
      <w:r w:rsidRPr="008F034A">
        <w:rPr>
          <w:b/>
          <w:sz w:val="22"/>
          <w:lang w:val="en-GB"/>
        </w:rPr>
        <w:tab/>
      </w:r>
      <w:r w:rsidRPr="008F034A">
        <w:rPr>
          <w:sz w:val="22"/>
          <w:lang w:val="en-GB"/>
        </w:rPr>
        <w:t>60 € for each lifter declared must be wired to the IPF bank account</w:t>
      </w:r>
    </w:p>
    <w:p w:rsidR="0042584B" w:rsidRDefault="0042584B" w:rsidP="00A343EC">
      <w:pPr>
        <w:jc w:val="both"/>
        <w:rPr>
          <w:b/>
          <w:sz w:val="22"/>
          <w:szCs w:val="20"/>
          <w:lang w:val="en-GB"/>
        </w:rPr>
      </w:pPr>
    </w:p>
    <w:p w:rsidR="00713EEC" w:rsidRPr="008F034A" w:rsidRDefault="00713EEC" w:rsidP="00A343EC">
      <w:pPr>
        <w:jc w:val="both"/>
        <w:rPr>
          <w:sz w:val="22"/>
          <w:szCs w:val="20"/>
          <w:lang w:val="en-GB"/>
        </w:rPr>
      </w:pPr>
      <w:r w:rsidRPr="008F034A">
        <w:rPr>
          <w:b/>
          <w:sz w:val="22"/>
          <w:szCs w:val="20"/>
          <w:lang w:val="en-GB"/>
        </w:rPr>
        <w:t>Health and Travel Insurance</w:t>
      </w:r>
      <w:r w:rsidRPr="008F034A">
        <w:rPr>
          <w:sz w:val="22"/>
          <w:szCs w:val="20"/>
          <w:lang w:val="en-GB"/>
        </w:rPr>
        <w:t>: All delegate members must have a valid health insurance</w:t>
      </w:r>
      <w:r w:rsidR="002E1CFE" w:rsidRPr="008F034A">
        <w:rPr>
          <w:sz w:val="22"/>
          <w:szCs w:val="20"/>
          <w:lang w:val="en-GB"/>
        </w:rPr>
        <w:t xml:space="preserve"> (it is also obligatory to have it at customs)</w:t>
      </w:r>
      <w:r w:rsidRPr="008F034A">
        <w:rPr>
          <w:sz w:val="22"/>
          <w:szCs w:val="20"/>
          <w:lang w:val="en-GB"/>
        </w:rPr>
        <w:t xml:space="preserve">. The organiser and the IPF will not incur any expenses for a doctor or a stay in hospital. We recommend </w:t>
      </w:r>
      <w:r w:rsidR="002E1CFE" w:rsidRPr="008F034A">
        <w:rPr>
          <w:sz w:val="22"/>
          <w:szCs w:val="20"/>
          <w:lang w:val="en-GB"/>
        </w:rPr>
        <w:t>the</w:t>
      </w:r>
      <w:r w:rsidRPr="008F034A">
        <w:rPr>
          <w:sz w:val="22"/>
          <w:szCs w:val="20"/>
          <w:lang w:val="en-GB"/>
        </w:rPr>
        <w:t xml:space="preserve"> travel insurance for covering loss of luggage, theft, delayed planes etc.</w:t>
      </w:r>
    </w:p>
    <w:p w:rsidR="00E96A0E" w:rsidRDefault="00E96A0E" w:rsidP="00A343EC">
      <w:pPr>
        <w:jc w:val="both"/>
        <w:rPr>
          <w:sz w:val="22"/>
          <w:szCs w:val="20"/>
          <w:lang w:val="en-GB"/>
        </w:rPr>
      </w:pPr>
    </w:p>
    <w:p w:rsidR="00903544" w:rsidRDefault="00903544" w:rsidP="00A343EC">
      <w:pPr>
        <w:jc w:val="both"/>
        <w:rPr>
          <w:sz w:val="22"/>
          <w:szCs w:val="20"/>
          <w:lang w:val="en-GB"/>
        </w:rPr>
      </w:pPr>
      <w:r w:rsidRPr="00553754">
        <w:rPr>
          <w:b/>
          <w:bCs/>
          <w:sz w:val="22"/>
          <w:szCs w:val="20"/>
          <w:lang w:val="en-GB"/>
        </w:rPr>
        <w:t>COVID19 Regulations:</w:t>
      </w:r>
      <w:r>
        <w:rPr>
          <w:sz w:val="22"/>
          <w:szCs w:val="20"/>
          <w:lang w:val="en-GB"/>
        </w:rPr>
        <w:t xml:space="preserve"> </w:t>
      </w:r>
      <w:r>
        <w:rPr>
          <w:sz w:val="22"/>
          <w:szCs w:val="20"/>
          <w:lang w:val="en-GB"/>
        </w:rPr>
        <w:tab/>
        <w:t>The Championship will be organised under strict COVID19 rules and regulations.</w:t>
      </w:r>
    </w:p>
    <w:p w:rsidR="00903544" w:rsidRDefault="00903544" w:rsidP="00A343EC">
      <w:pPr>
        <w:jc w:val="both"/>
        <w:rPr>
          <w:sz w:val="22"/>
          <w:szCs w:val="20"/>
          <w:lang w:val="en-GB"/>
        </w:rPr>
      </w:pPr>
      <w:r>
        <w:rPr>
          <w:sz w:val="22"/>
          <w:szCs w:val="20"/>
          <w:lang w:val="en-GB"/>
        </w:rPr>
        <w:tab/>
      </w:r>
      <w:r>
        <w:rPr>
          <w:sz w:val="22"/>
          <w:szCs w:val="20"/>
          <w:lang w:val="en-GB"/>
        </w:rPr>
        <w:tab/>
        <w:t>IPF COVID Precautions are published on the webpage under the following link:</w:t>
      </w:r>
    </w:p>
    <w:p w:rsidR="00903544" w:rsidRDefault="00903544" w:rsidP="00903544">
      <w:pPr>
        <w:ind w:left="2552" w:hanging="2552"/>
        <w:jc w:val="both"/>
        <w:rPr>
          <w:sz w:val="22"/>
          <w:szCs w:val="20"/>
          <w:lang w:val="en-GB"/>
        </w:rPr>
      </w:pPr>
      <w:r>
        <w:rPr>
          <w:sz w:val="22"/>
          <w:szCs w:val="20"/>
          <w:lang w:val="en-GB"/>
        </w:rPr>
        <w:tab/>
      </w:r>
      <w:hyperlink r:id="rId11" w:history="1">
        <w:r w:rsidRPr="007F6AA8">
          <w:rPr>
            <w:rStyle w:val="a5"/>
            <w:sz w:val="22"/>
            <w:szCs w:val="20"/>
            <w:lang w:val="en-GB"/>
          </w:rPr>
          <w:t>https://www.powerlifting.sport/fileadmin/ipf/data/championships/informations/2021/IPF.Covid.Precautions.pdf</w:t>
        </w:r>
      </w:hyperlink>
      <w:r>
        <w:rPr>
          <w:sz w:val="22"/>
          <w:szCs w:val="20"/>
          <w:lang w:val="en-GB"/>
        </w:rPr>
        <w:t xml:space="preserve"> </w:t>
      </w:r>
    </w:p>
    <w:p w:rsidR="000E0B97" w:rsidRDefault="00903544" w:rsidP="000E0B97">
      <w:pPr>
        <w:ind w:left="2552" w:hanging="2552"/>
        <w:jc w:val="both"/>
        <w:rPr>
          <w:sz w:val="22"/>
          <w:szCs w:val="20"/>
          <w:lang w:val="en-GB"/>
        </w:rPr>
      </w:pPr>
      <w:r>
        <w:rPr>
          <w:sz w:val="22"/>
          <w:szCs w:val="20"/>
          <w:lang w:val="en-GB"/>
        </w:rPr>
        <w:tab/>
        <w:t>Additionally, the IPF will follow to 100% the COVID Rules and Regulations of the</w:t>
      </w:r>
      <w:r w:rsidR="00553754">
        <w:rPr>
          <w:sz w:val="22"/>
          <w:szCs w:val="20"/>
          <w:lang w:val="en-GB"/>
        </w:rPr>
        <w:t xml:space="preserve"> Government from the host country </w:t>
      </w:r>
      <w:r w:rsidR="00790E9B">
        <w:rPr>
          <w:sz w:val="22"/>
          <w:szCs w:val="20"/>
          <w:lang w:val="en-GB"/>
        </w:rPr>
        <w:t>(</w:t>
      </w:r>
      <w:r w:rsidR="006B5ADD">
        <w:rPr>
          <w:sz w:val="22"/>
          <w:szCs w:val="20"/>
          <w:lang w:val="en-GB"/>
        </w:rPr>
        <w:t>Kazakhstan</w:t>
      </w:r>
      <w:r w:rsidR="00553754">
        <w:rPr>
          <w:sz w:val="22"/>
          <w:szCs w:val="20"/>
          <w:lang w:val="en-GB"/>
        </w:rPr>
        <w:t xml:space="preserve">). ALL participants must follow the rules of the IPF COVID Precautions and the Rules and Regulations of the </w:t>
      </w:r>
      <w:r w:rsidR="006B5ADD">
        <w:rPr>
          <w:sz w:val="22"/>
          <w:szCs w:val="20"/>
          <w:lang w:val="en-GB"/>
        </w:rPr>
        <w:t>Kazakhstan</w:t>
      </w:r>
      <w:r w:rsidR="00553754">
        <w:rPr>
          <w:sz w:val="22"/>
          <w:szCs w:val="20"/>
          <w:lang w:val="en-GB"/>
        </w:rPr>
        <w:t xml:space="preserve"> Government. Failure to do so, will cause a disqualification and exclusion from the championship.</w:t>
      </w:r>
    </w:p>
    <w:p w:rsidR="000E0B97" w:rsidRDefault="000E0B97" w:rsidP="000E0B97">
      <w:pPr>
        <w:ind w:left="2552" w:hanging="2552"/>
        <w:jc w:val="both"/>
        <w:rPr>
          <w:sz w:val="22"/>
          <w:szCs w:val="20"/>
          <w:lang w:val="en-GB"/>
        </w:rPr>
      </w:pPr>
    </w:p>
    <w:p w:rsidR="002F7CA0" w:rsidRPr="008F034A" w:rsidRDefault="002F7CA0" w:rsidP="009D5AEF">
      <w:pPr>
        <w:jc w:val="both"/>
        <w:rPr>
          <w:sz w:val="22"/>
          <w:szCs w:val="20"/>
          <w:lang w:val="en-GB"/>
        </w:rPr>
      </w:pPr>
    </w:p>
    <w:p w:rsidR="004B67B6" w:rsidRPr="008F034A" w:rsidRDefault="004B67B6" w:rsidP="004B67B6">
      <w:pPr>
        <w:jc w:val="both"/>
        <w:rPr>
          <w:b/>
          <w:color w:val="FF0000"/>
          <w:sz w:val="22"/>
          <w:szCs w:val="20"/>
          <w:lang w:val="en-GB"/>
        </w:rPr>
      </w:pPr>
      <w:r w:rsidRPr="008F034A">
        <w:rPr>
          <w:b/>
          <w:color w:val="FF0000"/>
          <w:sz w:val="22"/>
          <w:szCs w:val="20"/>
          <w:lang w:val="en-GB"/>
        </w:rPr>
        <w:t xml:space="preserve">Anti-Doping Information: </w:t>
      </w:r>
    </w:p>
    <w:p w:rsidR="009D5AEF" w:rsidRDefault="004B67B6" w:rsidP="009D5AEF">
      <w:pPr>
        <w:rPr>
          <w:i/>
          <w:sz w:val="22"/>
          <w:szCs w:val="20"/>
          <w:lang w:val="en-GB"/>
        </w:rPr>
      </w:pPr>
      <w:r w:rsidRPr="008F034A">
        <w:rPr>
          <w:i/>
          <w:sz w:val="22"/>
          <w:szCs w:val="20"/>
          <w:lang w:val="en-GB"/>
        </w:rPr>
        <w:t>For t</w:t>
      </w:r>
      <w:r w:rsidR="009D5AEF">
        <w:rPr>
          <w:i/>
          <w:sz w:val="22"/>
          <w:szCs w:val="20"/>
          <w:lang w:val="en-GB"/>
        </w:rPr>
        <w:t xml:space="preserve">he </w:t>
      </w:r>
    </w:p>
    <w:p w:rsidR="004B67B6" w:rsidRPr="009D5AEF" w:rsidRDefault="009D5AEF" w:rsidP="009D5AEF">
      <w:pPr>
        <w:rPr>
          <w:b/>
          <w:i/>
          <w:color w:val="FF0000"/>
          <w:sz w:val="22"/>
          <w:szCs w:val="20"/>
          <w:lang w:val="en-GB"/>
        </w:rPr>
      </w:pPr>
      <w:r w:rsidRPr="009D5AEF">
        <w:rPr>
          <w:b/>
          <w:color w:val="FF0000"/>
          <w:sz w:val="22"/>
          <w:lang w:val="en-GB"/>
        </w:rPr>
        <w:t>Men’s and Women’s combined World Open, Sub-Junior &amp; Junior and Masters Classic &amp; Equipped Bench Press Championships</w:t>
      </w:r>
    </w:p>
    <w:p w:rsidR="004B67B6" w:rsidRPr="008F034A" w:rsidRDefault="004B67B6" w:rsidP="004B67B6">
      <w:pPr>
        <w:jc w:val="both"/>
        <w:rPr>
          <w:i/>
          <w:sz w:val="22"/>
          <w:szCs w:val="20"/>
          <w:lang w:val="en-GB"/>
        </w:rPr>
      </w:pPr>
    </w:p>
    <w:p w:rsidR="004B67B6" w:rsidRPr="008F034A" w:rsidRDefault="004B67B6" w:rsidP="004B67B6">
      <w:pPr>
        <w:numPr>
          <w:ilvl w:val="0"/>
          <w:numId w:val="11"/>
        </w:numPr>
        <w:jc w:val="both"/>
        <w:rPr>
          <w:sz w:val="22"/>
          <w:szCs w:val="20"/>
          <w:lang w:val="en-GB"/>
        </w:rPr>
      </w:pPr>
      <w:r w:rsidRPr="008F034A">
        <w:rPr>
          <w:sz w:val="22"/>
          <w:szCs w:val="20"/>
          <w:lang w:val="en-GB"/>
        </w:rPr>
        <w:t xml:space="preserve">You are </w:t>
      </w:r>
      <w:r w:rsidRPr="008F034A">
        <w:rPr>
          <w:b/>
          <w:sz w:val="22"/>
          <w:szCs w:val="20"/>
          <w:u w:val="single"/>
          <w:lang w:val="en-GB"/>
        </w:rPr>
        <w:t>strictly liable</w:t>
      </w:r>
      <w:r w:rsidRPr="008F034A">
        <w:rPr>
          <w:sz w:val="22"/>
          <w:szCs w:val="20"/>
          <w:lang w:val="en-GB"/>
        </w:rPr>
        <w:t xml:space="preserve"> for any substance found in your body (or specimen). You may be charged with anti-doping rule violation for the presence or use of a prohibited substance or method, whether its use was intentional or not.</w:t>
      </w:r>
    </w:p>
    <w:p w:rsidR="004B67B6" w:rsidRPr="008F034A" w:rsidRDefault="004B67B6" w:rsidP="004B67B6">
      <w:pPr>
        <w:jc w:val="both"/>
        <w:rPr>
          <w:sz w:val="22"/>
          <w:szCs w:val="20"/>
          <w:lang w:val="en-GB"/>
        </w:rPr>
      </w:pPr>
    </w:p>
    <w:p w:rsidR="004B67B6" w:rsidRPr="008F034A" w:rsidRDefault="004B67B6" w:rsidP="004B67B6">
      <w:pPr>
        <w:numPr>
          <w:ilvl w:val="0"/>
          <w:numId w:val="11"/>
        </w:numPr>
        <w:jc w:val="both"/>
        <w:rPr>
          <w:sz w:val="22"/>
          <w:szCs w:val="20"/>
          <w:lang w:val="en-GB"/>
        </w:rPr>
      </w:pPr>
      <w:r w:rsidRPr="008F034A">
        <w:rPr>
          <w:sz w:val="22"/>
          <w:szCs w:val="20"/>
          <w:lang w:val="en-GB"/>
        </w:rPr>
        <w:t xml:space="preserve">Always check your medications and supplements before consuming them to make sure they do not contain any substances or methods included on the </w:t>
      </w:r>
      <w:hyperlink r:id="rId12" w:history="1">
        <w:r w:rsidRPr="008F034A">
          <w:rPr>
            <w:rStyle w:val="a5"/>
            <w:sz w:val="22"/>
            <w:szCs w:val="20"/>
            <w:lang w:val="en-GB"/>
          </w:rPr>
          <w:t>WADA Prohibited List</w:t>
        </w:r>
      </w:hyperlink>
      <w:r w:rsidRPr="008F034A">
        <w:rPr>
          <w:sz w:val="22"/>
          <w:szCs w:val="20"/>
          <w:lang w:val="en-GB"/>
        </w:rPr>
        <w:t>.</w:t>
      </w:r>
    </w:p>
    <w:p w:rsidR="004B67B6" w:rsidRPr="008F034A" w:rsidRDefault="004B67B6" w:rsidP="004B67B6">
      <w:pPr>
        <w:jc w:val="both"/>
        <w:rPr>
          <w:sz w:val="22"/>
          <w:szCs w:val="20"/>
          <w:lang w:val="en-GB"/>
        </w:rPr>
      </w:pPr>
    </w:p>
    <w:p w:rsidR="004B67B6" w:rsidRPr="008F034A" w:rsidRDefault="004B67B6" w:rsidP="004B67B6">
      <w:pPr>
        <w:numPr>
          <w:ilvl w:val="0"/>
          <w:numId w:val="11"/>
        </w:numPr>
        <w:jc w:val="both"/>
        <w:rPr>
          <w:sz w:val="22"/>
          <w:szCs w:val="20"/>
          <w:lang w:val="en-GB"/>
        </w:rPr>
      </w:pPr>
      <w:hyperlink r:id="rId13" w:history="1">
        <w:r w:rsidRPr="008F034A">
          <w:rPr>
            <w:rStyle w:val="a5"/>
            <w:sz w:val="22"/>
            <w:szCs w:val="20"/>
            <w:lang w:val="en-GB"/>
          </w:rPr>
          <w:t>Educate</w:t>
        </w:r>
      </w:hyperlink>
      <w:r w:rsidRPr="008F034A">
        <w:rPr>
          <w:sz w:val="22"/>
          <w:szCs w:val="20"/>
          <w:lang w:val="en-GB"/>
        </w:rPr>
        <w:t xml:space="preserve"> yourself on the risks of </w:t>
      </w:r>
      <w:hyperlink r:id="rId14" w:history="1">
        <w:r w:rsidRPr="008F034A">
          <w:rPr>
            <w:rStyle w:val="a5"/>
            <w:sz w:val="22"/>
            <w:szCs w:val="20"/>
            <w:lang w:val="en-GB"/>
          </w:rPr>
          <w:t>taking supplements</w:t>
        </w:r>
      </w:hyperlink>
      <w:r w:rsidRPr="008F034A">
        <w:rPr>
          <w:sz w:val="22"/>
          <w:szCs w:val="20"/>
          <w:lang w:val="en-GB"/>
        </w:rPr>
        <w:t xml:space="preserve"> and minimize your risk. </w:t>
      </w:r>
    </w:p>
    <w:p w:rsidR="004B67B6" w:rsidRPr="008F034A" w:rsidRDefault="004B67B6" w:rsidP="004B67B6">
      <w:pPr>
        <w:jc w:val="both"/>
        <w:rPr>
          <w:i/>
          <w:sz w:val="22"/>
          <w:szCs w:val="20"/>
          <w:lang w:val="en-GB"/>
        </w:rPr>
      </w:pPr>
    </w:p>
    <w:p w:rsidR="004B67B6" w:rsidRPr="008F034A" w:rsidRDefault="003E6CE6" w:rsidP="004B67B6">
      <w:pPr>
        <w:jc w:val="both"/>
        <w:rPr>
          <w:sz w:val="22"/>
          <w:szCs w:val="20"/>
          <w:lang w:val="en-GB"/>
        </w:rPr>
      </w:pPr>
      <w:r w:rsidRPr="003E6CE6">
        <w:rPr>
          <w:color w:val="FF0000"/>
          <w:sz w:val="22"/>
          <w:szCs w:val="20"/>
          <w:lang w:val="en-GB"/>
        </w:rPr>
        <w:t xml:space="preserve">ALL </w:t>
      </w:r>
      <w:r w:rsidR="004B67B6" w:rsidRPr="003E6CE6">
        <w:rPr>
          <w:color w:val="FF0000"/>
          <w:sz w:val="22"/>
          <w:szCs w:val="20"/>
          <w:lang w:val="en-GB"/>
        </w:rPr>
        <w:t xml:space="preserve">athletes </w:t>
      </w:r>
      <w:r w:rsidRPr="003E6CE6">
        <w:rPr>
          <w:color w:val="FF0000"/>
          <w:sz w:val="22"/>
          <w:szCs w:val="20"/>
          <w:lang w:val="en-GB"/>
        </w:rPr>
        <w:t xml:space="preserve">nominated </w:t>
      </w:r>
      <w:r>
        <w:rPr>
          <w:color w:val="FF0000"/>
          <w:sz w:val="22"/>
          <w:szCs w:val="20"/>
          <w:lang w:val="en-GB"/>
        </w:rPr>
        <w:t xml:space="preserve">and registered </w:t>
      </w:r>
      <w:r w:rsidRPr="003E6CE6">
        <w:rPr>
          <w:color w:val="FF0000"/>
          <w:sz w:val="22"/>
          <w:szCs w:val="20"/>
          <w:lang w:val="en-GB"/>
        </w:rPr>
        <w:t xml:space="preserve">for this event </w:t>
      </w:r>
      <w:r w:rsidR="004B67B6" w:rsidRPr="003E6CE6">
        <w:rPr>
          <w:b/>
          <w:color w:val="FF0000"/>
          <w:sz w:val="22"/>
          <w:szCs w:val="20"/>
          <w:lang w:val="en-GB"/>
        </w:rPr>
        <w:t>must</w:t>
      </w:r>
      <w:r w:rsidR="004B67B6" w:rsidRPr="003E6CE6">
        <w:rPr>
          <w:color w:val="FF0000"/>
          <w:sz w:val="22"/>
          <w:szCs w:val="20"/>
          <w:lang w:val="en-GB"/>
        </w:rPr>
        <w:t xml:space="preserve"> successfully complete education through the World Anti-Doping Agencies (WADA) online education platform (</w:t>
      </w:r>
      <w:hyperlink r:id="rId15" w:history="1">
        <w:r w:rsidR="004B67B6" w:rsidRPr="003E6CE6">
          <w:rPr>
            <w:rStyle w:val="a5"/>
            <w:color w:val="FF0000"/>
            <w:sz w:val="22"/>
            <w:szCs w:val="20"/>
            <w:lang w:val="en-GB"/>
          </w:rPr>
          <w:t>ADeL</w:t>
        </w:r>
      </w:hyperlink>
      <w:r w:rsidR="004B67B6" w:rsidRPr="003E6CE6">
        <w:rPr>
          <w:color w:val="FF0000"/>
          <w:sz w:val="22"/>
          <w:szCs w:val="20"/>
          <w:lang w:val="en-GB"/>
        </w:rPr>
        <w:t>) in order to be able to compete.</w:t>
      </w:r>
      <w:r w:rsidR="004B67B6" w:rsidRPr="008F034A">
        <w:rPr>
          <w:sz w:val="22"/>
          <w:szCs w:val="20"/>
          <w:lang w:val="en-GB"/>
        </w:rPr>
        <w:t xml:space="preserve"> You must submit your completed certificate from ADeL with your nomination for your registration to be complete.</w:t>
      </w:r>
    </w:p>
    <w:p w:rsidR="004B67B6" w:rsidRPr="008F034A" w:rsidRDefault="004B67B6" w:rsidP="004B67B6">
      <w:pPr>
        <w:numPr>
          <w:ilvl w:val="0"/>
          <w:numId w:val="11"/>
        </w:numPr>
        <w:jc w:val="both"/>
        <w:rPr>
          <w:sz w:val="22"/>
          <w:szCs w:val="20"/>
          <w:lang w:val="en-GB"/>
        </w:rPr>
      </w:pPr>
      <w:r w:rsidRPr="008F034A">
        <w:rPr>
          <w:sz w:val="22"/>
          <w:szCs w:val="20"/>
          <w:lang w:val="en-GB"/>
        </w:rPr>
        <w:t xml:space="preserve">Understand and </w:t>
      </w:r>
      <w:hyperlink r:id="rId16" w:history="1">
        <w:r w:rsidRPr="008F034A">
          <w:rPr>
            <w:rStyle w:val="a5"/>
            <w:sz w:val="22"/>
            <w:szCs w:val="20"/>
            <w:lang w:val="en-GB"/>
          </w:rPr>
          <w:t>educate</w:t>
        </w:r>
      </w:hyperlink>
      <w:r w:rsidRPr="008F034A">
        <w:rPr>
          <w:sz w:val="22"/>
          <w:szCs w:val="20"/>
          <w:lang w:val="en-GB"/>
        </w:rPr>
        <w:t xml:space="preserve"> yourself on your </w:t>
      </w:r>
      <w:hyperlink r:id="rId17" w:history="1">
        <w:r w:rsidRPr="008F034A">
          <w:rPr>
            <w:rStyle w:val="a5"/>
            <w:sz w:val="22"/>
            <w:szCs w:val="20"/>
            <w:lang w:val="en-GB"/>
          </w:rPr>
          <w:t>rights and responsibilities</w:t>
        </w:r>
      </w:hyperlink>
      <w:r w:rsidRPr="008F034A">
        <w:rPr>
          <w:sz w:val="22"/>
          <w:szCs w:val="20"/>
          <w:lang w:val="en-GB"/>
        </w:rPr>
        <w:t xml:space="preserve"> as an athlete, including but not limited to:</w:t>
      </w:r>
    </w:p>
    <w:p w:rsidR="004B67B6" w:rsidRPr="008F034A" w:rsidRDefault="004B67B6" w:rsidP="004B67B6">
      <w:pPr>
        <w:numPr>
          <w:ilvl w:val="0"/>
          <w:numId w:val="10"/>
        </w:numPr>
        <w:jc w:val="both"/>
        <w:rPr>
          <w:sz w:val="22"/>
          <w:szCs w:val="20"/>
          <w:lang w:val="en-GB"/>
        </w:rPr>
      </w:pPr>
      <w:r w:rsidRPr="008F034A">
        <w:rPr>
          <w:sz w:val="22"/>
          <w:szCs w:val="20"/>
          <w:lang w:val="en-GB"/>
        </w:rPr>
        <w:t>requirements for submitting whereabouts information</w:t>
      </w:r>
    </w:p>
    <w:p w:rsidR="004B67B6" w:rsidRPr="008F034A" w:rsidRDefault="004B67B6" w:rsidP="004B67B6">
      <w:pPr>
        <w:numPr>
          <w:ilvl w:val="0"/>
          <w:numId w:val="10"/>
        </w:numPr>
        <w:jc w:val="both"/>
        <w:rPr>
          <w:sz w:val="22"/>
          <w:szCs w:val="20"/>
          <w:lang w:val="en-GB"/>
        </w:rPr>
      </w:pPr>
      <w:r w:rsidRPr="008F034A">
        <w:rPr>
          <w:sz w:val="22"/>
          <w:szCs w:val="20"/>
          <w:lang w:val="en-GB"/>
        </w:rPr>
        <w:t xml:space="preserve">rights and responsibilities during </w:t>
      </w:r>
      <w:hyperlink r:id="rId18" w:history="1">
        <w:r w:rsidRPr="008F034A">
          <w:rPr>
            <w:rStyle w:val="a5"/>
            <w:sz w:val="22"/>
            <w:szCs w:val="20"/>
            <w:lang w:val="en-GB"/>
          </w:rPr>
          <w:t>sample collection</w:t>
        </w:r>
      </w:hyperlink>
    </w:p>
    <w:p w:rsidR="004B67B6" w:rsidRPr="008F034A" w:rsidRDefault="004B67B6" w:rsidP="004B67B6">
      <w:pPr>
        <w:numPr>
          <w:ilvl w:val="0"/>
          <w:numId w:val="10"/>
        </w:numPr>
        <w:jc w:val="both"/>
        <w:rPr>
          <w:sz w:val="22"/>
          <w:szCs w:val="20"/>
          <w:lang w:val="en-GB"/>
        </w:rPr>
      </w:pPr>
      <w:r w:rsidRPr="008F034A">
        <w:rPr>
          <w:sz w:val="22"/>
          <w:szCs w:val="20"/>
          <w:lang w:val="en-GB"/>
        </w:rPr>
        <w:t xml:space="preserve">responsibility to avoid the use of prohibited substances and methods </w:t>
      </w:r>
    </w:p>
    <w:p w:rsidR="004B67B6" w:rsidRPr="008F034A" w:rsidRDefault="004B67B6" w:rsidP="004B67B6">
      <w:pPr>
        <w:numPr>
          <w:ilvl w:val="0"/>
          <w:numId w:val="10"/>
        </w:numPr>
        <w:jc w:val="both"/>
        <w:rPr>
          <w:sz w:val="22"/>
          <w:szCs w:val="20"/>
          <w:lang w:val="en-GB"/>
        </w:rPr>
      </w:pPr>
      <w:r w:rsidRPr="008F034A">
        <w:rPr>
          <w:sz w:val="22"/>
          <w:szCs w:val="20"/>
          <w:lang w:val="en-GB"/>
        </w:rPr>
        <w:t>consent to the use of your information</w:t>
      </w:r>
    </w:p>
    <w:p w:rsidR="004B67B6" w:rsidRPr="008F034A" w:rsidRDefault="004B67B6" w:rsidP="004B67B6">
      <w:pPr>
        <w:numPr>
          <w:ilvl w:val="0"/>
          <w:numId w:val="10"/>
        </w:numPr>
        <w:jc w:val="both"/>
        <w:rPr>
          <w:sz w:val="22"/>
          <w:szCs w:val="20"/>
          <w:lang w:val="en-GB"/>
        </w:rPr>
      </w:pPr>
      <w:r w:rsidRPr="008F034A">
        <w:rPr>
          <w:sz w:val="22"/>
          <w:szCs w:val="20"/>
          <w:lang w:val="en-GB"/>
        </w:rPr>
        <w:t xml:space="preserve">obligations to follow the </w:t>
      </w:r>
      <w:hyperlink r:id="rId19" w:history="1">
        <w:r w:rsidRPr="008F034A">
          <w:rPr>
            <w:rStyle w:val="a5"/>
            <w:sz w:val="22"/>
            <w:szCs w:val="20"/>
            <w:lang w:val="en-GB"/>
          </w:rPr>
          <w:t>IPF Anti-Doping Rules</w:t>
        </w:r>
      </w:hyperlink>
      <w:r w:rsidRPr="008F034A">
        <w:rPr>
          <w:sz w:val="22"/>
          <w:szCs w:val="20"/>
          <w:lang w:val="en-GB"/>
        </w:rPr>
        <w:t xml:space="preserve"> and all consequences deriving</w:t>
      </w:r>
    </w:p>
    <w:p w:rsidR="004B67B6" w:rsidRDefault="004B67B6" w:rsidP="00BB1072">
      <w:pPr>
        <w:ind w:left="1440"/>
        <w:jc w:val="both"/>
        <w:rPr>
          <w:sz w:val="22"/>
          <w:szCs w:val="20"/>
          <w:lang w:val="en-GB"/>
        </w:rPr>
      </w:pPr>
      <w:r w:rsidRPr="008F034A">
        <w:rPr>
          <w:sz w:val="22"/>
          <w:szCs w:val="20"/>
          <w:lang w:val="en-GB"/>
        </w:rPr>
        <w:t>therefrom</w:t>
      </w:r>
    </w:p>
    <w:p w:rsidR="004B67B6" w:rsidRPr="008F034A" w:rsidRDefault="004B67B6" w:rsidP="004B67B6">
      <w:pPr>
        <w:jc w:val="both"/>
        <w:rPr>
          <w:sz w:val="22"/>
          <w:szCs w:val="20"/>
          <w:lang w:val="en-GB"/>
        </w:rPr>
      </w:pPr>
    </w:p>
    <w:p w:rsidR="004B67B6" w:rsidRPr="008F034A" w:rsidRDefault="004B67B6" w:rsidP="004B67B6">
      <w:pPr>
        <w:numPr>
          <w:ilvl w:val="0"/>
          <w:numId w:val="11"/>
        </w:numPr>
        <w:jc w:val="both"/>
        <w:rPr>
          <w:sz w:val="22"/>
          <w:szCs w:val="20"/>
          <w:lang w:val="en-GB"/>
        </w:rPr>
      </w:pPr>
      <w:r w:rsidRPr="008F034A">
        <w:rPr>
          <w:sz w:val="22"/>
          <w:szCs w:val="20"/>
          <w:lang w:val="en-GB"/>
        </w:rPr>
        <w:t>All athletes participating at this event are classified as an International Level Athlete.</w:t>
      </w:r>
    </w:p>
    <w:p w:rsidR="004B67B6" w:rsidRPr="008F034A" w:rsidRDefault="004B67B6" w:rsidP="004B67B6">
      <w:pPr>
        <w:jc w:val="both"/>
        <w:rPr>
          <w:sz w:val="22"/>
          <w:szCs w:val="20"/>
          <w:lang w:val="en-GB"/>
        </w:rPr>
      </w:pPr>
    </w:p>
    <w:p w:rsidR="002D72EF" w:rsidRDefault="004B67B6" w:rsidP="004B67B6">
      <w:pPr>
        <w:jc w:val="both"/>
        <w:rPr>
          <w:sz w:val="22"/>
          <w:szCs w:val="20"/>
          <w:lang w:val="en-GB"/>
        </w:rPr>
      </w:pPr>
      <w:r w:rsidRPr="008F034A">
        <w:rPr>
          <w:sz w:val="22"/>
          <w:szCs w:val="20"/>
          <w:lang w:val="en-GB"/>
        </w:rPr>
        <w:t xml:space="preserve">As an International Level Athlete, if you have a medical condition for which you need to take a medication or use a therapeutic method that is prohibited under the WADA Prohibited List, apply for a Therapeutic Use </w:t>
      </w:r>
    </w:p>
    <w:p w:rsidR="004B67B6" w:rsidRPr="008F034A" w:rsidRDefault="004B67B6" w:rsidP="004B67B6">
      <w:pPr>
        <w:jc w:val="both"/>
        <w:rPr>
          <w:sz w:val="22"/>
          <w:szCs w:val="20"/>
          <w:lang w:val="en-GB"/>
        </w:rPr>
      </w:pPr>
      <w:r w:rsidRPr="008F034A">
        <w:rPr>
          <w:sz w:val="22"/>
          <w:szCs w:val="20"/>
          <w:lang w:val="en-GB"/>
        </w:rPr>
        <w:t>Exemption (TUE) to the appropriate organization (IPF or NADO) prior to the start of its use and at least 30 days before competing.</w:t>
      </w:r>
    </w:p>
    <w:p w:rsidR="004B67B6" w:rsidRDefault="004B67B6" w:rsidP="004B67B6">
      <w:pPr>
        <w:jc w:val="both"/>
        <w:rPr>
          <w:sz w:val="22"/>
          <w:szCs w:val="20"/>
          <w:lang w:val="en-GB"/>
        </w:rPr>
      </w:pPr>
    </w:p>
    <w:p w:rsidR="00E7171D" w:rsidRPr="008F034A" w:rsidRDefault="00E7171D" w:rsidP="004B67B6">
      <w:pPr>
        <w:jc w:val="both"/>
        <w:rPr>
          <w:sz w:val="22"/>
          <w:szCs w:val="20"/>
          <w:lang w:val="en-GB"/>
        </w:rPr>
      </w:pPr>
    </w:p>
    <w:p w:rsidR="004B67B6" w:rsidRPr="008F034A" w:rsidRDefault="004B67B6" w:rsidP="004B67B6">
      <w:pPr>
        <w:jc w:val="both"/>
        <w:rPr>
          <w:sz w:val="22"/>
          <w:szCs w:val="20"/>
          <w:lang w:val="en-GB"/>
        </w:rPr>
      </w:pPr>
      <w:r w:rsidRPr="008F034A">
        <w:rPr>
          <w:sz w:val="22"/>
          <w:szCs w:val="20"/>
          <w:lang w:val="en-GB"/>
        </w:rPr>
        <w:t>For athletes competing in the Sub-Junior and Masters level categories, you are not required to apply for a TUE in advance of being tested. However, if you do compete in one of these categories and you are take a medication that contains a prohibited substance you will be required to apply for a TUE retroactively should you be selected for doping control at this event.</w:t>
      </w:r>
    </w:p>
    <w:p w:rsidR="004B67B6" w:rsidRPr="008F034A" w:rsidRDefault="004B67B6" w:rsidP="004B67B6">
      <w:pPr>
        <w:jc w:val="both"/>
        <w:rPr>
          <w:sz w:val="22"/>
          <w:szCs w:val="20"/>
          <w:lang w:val="en-GB"/>
        </w:rPr>
      </w:pPr>
    </w:p>
    <w:p w:rsidR="00713EEC" w:rsidRDefault="004B67B6" w:rsidP="00051C92">
      <w:pPr>
        <w:jc w:val="both"/>
        <w:rPr>
          <w:sz w:val="22"/>
          <w:szCs w:val="20"/>
          <w:lang w:val="en-GB"/>
        </w:rPr>
      </w:pPr>
      <w:r w:rsidRPr="008F034A">
        <w:rPr>
          <w:sz w:val="22"/>
          <w:szCs w:val="20"/>
          <w:lang w:val="en-GB"/>
        </w:rPr>
        <w:t xml:space="preserve">For all anti-doping related questions, please contact </w:t>
      </w:r>
      <w:hyperlink r:id="rId20" w:history="1">
        <w:r w:rsidRPr="008F034A">
          <w:rPr>
            <w:rStyle w:val="a5"/>
            <w:sz w:val="22"/>
            <w:szCs w:val="20"/>
            <w:lang w:val="en-GB"/>
          </w:rPr>
          <w:t>ipfantidoping@cces.ca</w:t>
        </w:r>
      </w:hyperlink>
      <w:r w:rsidRPr="008F034A">
        <w:rPr>
          <w:sz w:val="22"/>
          <w:szCs w:val="20"/>
          <w:lang w:val="en-GB"/>
        </w:rPr>
        <w:t>.</w:t>
      </w:r>
    </w:p>
    <w:p w:rsidR="007117CB" w:rsidRPr="00051C92" w:rsidRDefault="007117CB" w:rsidP="00051C92">
      <w:pPr>
        <w:jc w:val="both"/>
        <w:rPr>
          <w:sz w:val="22"/>
          <w:szCs w:val="20"/>
          <w:lang w:val="en-GB"/>
        </w:rPr>
      </w:pPr>
    </w:p>
    <w:p w:rsidR="00713EEC" w:rsidRPr="008F034A" w:rsidRDefault="00713EEC" w:rsidP="00A343EC">
      <w:pPr>
        <w:ind w:left="2552" w:hanging="2552"/>
        <w:rPr>
          <w:sz w:val="22"/>
          <w:lang w:val="en-GB"/>
        </w:rPr>
      </w:pPr>
      <w:r w:rsidRPr="008F034A">
        <w:rPr>
          <w:b/>
          <w:sz w:val="22"/>
          <w:lang w:val="en-GB"/>
        </w:rPr>
        <w:t>Nominations:</w:t>
      </w:r>
      <w:r w:rsidRPr="008F034A">
        <w:rPr>
          <w:sz w:val="22"/>
          <w:lang w:val="en-GB"/>
        </w:rPr>
        <w:tab/>
        <w:t xml:space="preserve">Team nomination forms must be in the hands of the Meet Director </w:t>
      </w:r>
      <w:r w:rsidRPr="008F034A">
        <w:rPr>
          <w:sz w:val="22"/>
          <w:szCs w:val="22"/>
          <w:lang w:val="en-GB"/>
        </w:rPr>
        <w:t>and the IPF Championship Secretary not later</w:t>
      </w:r>
      <w:r w:rsidRPr="008F034A">
        <w:rPr>
          <w:sz w:val="22"/>
          <w:lang w:val="en-GB"/>
        </w:rPr>
        <w:t xml:space="preserve"> than: </w:t>
      </w:r>
      <w:r w:rsidR="00102343" w:rsidRPr="008F034A">
        <w:rPr>
          <w:b/>
          <w:bCs/>
          <w:sz w:val="22"/>
          <w:lang w:val="en-GB"/>
        </w:rPr>
        <w:t>2</w:t>
      </w:r>
      <w:r w:rsidR="00174182">
        <w:rPr>
          <w:b/>
          <w:bCs/>
          <w:sz w:val="22"/>
          <w:lang w:val="en-GB"/>
        </w:rPr>
        <w:t>2</w:t>
      </w:r>
      <w:r w:rsidR="006B5ADD">
        <w:rPr>
          <w:b/>
          <w:bCs/>
          <w:sz w:val="22"/>
          <w:vertAlign w:val="superscript"/>
          <w:lang w:val="en-GB"/>
        </w:rPr>
        <w:t>st</w:t>
      </w:r>
      <w:r w:rsidR="007117CB">
        <w:rPr>
          <w:b/>
          <w:bCs/>
          <w:sz w:val="22"/>
          <w:lang w:val="en-GB"/>
        </w:rPr>
        <w:t xml:space="preserve"> </w:t>
      </w:r>
      <w:r w:rsidR="006B5ADD">
        <w:rPr>
          <w:b/>
          <w:bCs/>
          <w:sz w:val="22"/>
          <w:lang w:val="en-GB"/>
        </w:rPr>
        <w:t>March 2022</w:t>
      </w:r>
      <w:r w:rsidR="001B6E5C" w:rsidRPr="008F034A">
        <w:rPr>
          <w:b/>
          <w:bCs/>
          <w:sz w:val="22"/>
          <w:lang w:val="en-GB"/>
        </w:rPr>
        <w:t>.</w:t>
      </w:r>
    </w:p>
    <w:p w:rsidR="00713EEC" w:rsidRPr="008F034A" w:rsidRDefault="00713EEC">
      <w:pPr>
        <w:rPr>
          <w:sz w:val="22"/>
          <w:szCs w:val="20"/>
          <w:lang w:val="en-GB"/>
        </w:rPr>
      </w:pPr>
    </w:p>
    <w:p w:rsidR="00713EEC" w:rsidRPr="008F034A" w:rsidRDefault="00713EEC" w:rsidP="00D028AA">
      <w:pPr>
        <w:adjustRightInd w:val="0"/>
        <w:ind w:left="2552" w:hanging="2552"/>
        <w:jc w:val="both"/>
        <w:rPr>
          <w:sz w:val="22"/>
          <w:szCs w:val="22"/>
          <w:lang w:val="en-GB"/>
        </w:rPr>
      </w:pPr>
      <w:r w:rsidRPr="008F034A">
        <w:rPr>
          <w:b/>
          <w:bCs/>
          <w:sz w:val="22"/>
          <w:szCs w:val="22"/>
          <w:lang w:val="en-GB"/>
        </w:rPr>
        <w:t>Preliminary:</w:t>
      </w:r>
      <w:r w:rsidRPr="008F034A">
        <w:rPr>
          <w:sz w:val="22"/>
          <w:szCs w:val="22"/>
          <w:lang w:val="en-GB"/>
        </w:rPr>
        <w:tab/>
      </w:r>
      <w:r w:rsidR="007117CB">
        <w:rPr>
          <w:color w:val="FF0000"/>
          <w:sz w:val="22"/>
          <w:szCs w:val="22"/>
          <w:lang w:val="en-GB"/>
        </w:rPr>
        <w:t>2</w:t>
      </w:r>
      <w:r w:rsidR="00174182">
        <w:rPr>
          <w:color w:val="FF0000"/>
          <w:sz w:val="22"/>
          <w:szCs w:val="22"/>
          <w:lang w:val="en-GB"/>
        </w:rPr>
        <w:t>2</w:t>
      </w:r>
      <w:r w:rsidR="006B5ADD">
        <w:rPr>
          <w:color w:val="FF0000"/>
          <w:sz w:val="22"/>
          <w:szCs w:val="22"/>
          <w:vertAlign w:val="superscript"/>
          <w:lang w:val="en-GB"/>
        </w:rPr>
        <w:t>st</w:t>
      </w:r>
      <w:r w:rsidR="006B5ADD">
        <w:rPr>
          <w:color w:val="FF0000"/>
          <w:sz w:val="22"/>
          <w:szCs w:val="22"/>
          <w:lang w:val="en-GB"/>
        </w:rPr>
        <w:t xml:space="preserve"> March 2022</w:t>
      </w:r>
      <w:r w:rsidRPr="008F034A">
        <w:rPr>
          <w:b/>
          <w:bCs/>
          <w:sz w:val="22"/>
          <w:szCs w:val="22"/>
          <w:lang w:val="en-GB"/>
        </w:rPr>
        <w:t xml:space="preserve"> complete filled in preliminary form must be sent. No final nomination will be accepted if complete filled in the preliminary was not sent).</w:t>
      </w:r>
    </w:p>
    <w:p w:rsidR="00713EEC" w:rsidRPr="008F034A" w:rsidRDefault="00713EEC" w:rsidP="00B80930">
      <w:pPr>
        <w:rPr>
          <w:b/>
          <w:bCs/>
          <w:sz w:val="22"/>
          <w:szCs w:val="22"/>
          <w:lang w:val="en-GB"/>
        </w:rPr>
      </w:pPr>
    </w:p>
    <w:p w:rsidR="008F034A" w:rsidRPr="00051C92" w:rsidRDefault="00713EEC" w:rsidP="00051C92">
      <w:pPr>
        <w:rPr>
          <w:sz w:val="22"/>
          <w:szCs w:val="22"/>
          <w:lang w:val="en-GB"/>
        </w:rPr>
      </w:pPr>
      <w:r w:rsidRPr="008F034A">
        <w:rPr>
          <w:b/>
          <w:bCs/>
          <w:sz w:val="22"/>
          <w:szCs w:val="22"/>
          <w:lang w:val="en-GB"/>
        </w:rPr>
        <w:t>Final:</w:t>
      </w:r>
      <w:r w:rsidRPr="008F034A">
        <w:rPr>
          <w:sz w:val="22"/>
          <w:szCs w:val="22"/>
          <w:lang w:val="en-GB"/>
        </w:rPr>
        <w:tab/>
      </w:r>
      <w:r w:rsidRPr="008F034A">
        <w:rPr>
          <w:sz w:val="22"/>
          <w:szCs w:val="22"/>
          <w:lang w:val="en-GB"/>
        </w:rPr>
        <w:tab/>
      </w:r>
      <w:r w:rsidR="00E7171D">
        <w:rPr>
          <w:color w:val="FF0000"/>
          <w:sz w:val="22"/>
          <w:szCs w:val="22"/>
          <w:lang w:val="en-GB"/>
        </w:rPr>
        <w:t>30</w:t>
      </w:r>
      <w:r w:rsidR="007117CB" w:rsidRPr="007117CB">
        <w:rPr>
          <w:color w:val="FF0000"/>
          <w:sz w:val="22"/>
          <w:szCs w:val="22"/>
          <w:vertAlign w:val="superscript"/>
          <w:lang w:val="en-GB"/>
        </w:rPr>
        <w:t>th</w:t>
      </w:r>
      <w:r w:rsidR="006B5ADD">
        <w:rPr>
          <w:color w:val="FF0000"/>
          <w:sz w:val="22"/>
          <w:szCs w:val="22"/>
          <w:lang w:val="en-GB"/>
        </w:rPr>
        <w:t xml:space="preserve"> April</w:t>
      </w:r>
      <w:r w:rsidRPr="008F034A">
        <w:rPr>
          <w:color w:val="FF0000"/>
          <w:sz w:val="22"/>
          <w:szCs w:val="22"/>
          <w:lang w:val="en-GB"/>
        </w:rPr>
        <w:t xml:space="preserve"> </w:t>
      </w:r>
      <w:r w:rsidR="006B5ADD">
        <w:rPr>
          <w:color w:val="FF0000"/>
          <w:sz w:val="22"/>
          <w:szCs w:val="22"/>
          <w:lang w:val="en-GB"/>
        </w:rPr>
        <w:t>2022</w:t>
      </w:r>
      <w:r w:rsidRPr="008F034A">
        <w:rPr>
          <w:b/>
          <w:bCs/>
          <w:sz w:val="22"/>
          <w:szCs w:val="22"/>
          <w:lang w:val="en-GB"/>
        </w:rPr>
        <w:t xml:space="preserve"> (later entries will not be accepted).</w:t>
      </w:r>
    </w:p>
    <w:p w:rsidR="00713EEC" w:rsidRPr="008F034A" w:rsidRDefault="00713EEC">
      <w:pPr>
        <w:jc w:val="both"/>
        <w:rPr>
          <w:b/>
          <w:bCs/>
          <w:sz w:val="6"/>
          <w:szCs w:val="6"/>
          <w:lang w:val="en-GB"/>
        </w:rPr>
      </w:pPr>
    </w:p>
    <w:p w:rsidR="00713EEC" w:rsidRPr="008F034A" w:rsidRDefault="00713EEC">
      <w:pPr>
        <w:jc w:val="both"/>
        <w:rPr>
          <w:sz w:val="6"/>
          <w:szCs w:val="6"/>
          <w:lang w:val="en-GB"/>
        </w:rPr>
      </w:pPr>
      <w:r w:rsidRPr="008F034A">
        <w:rPr>
          <w:b/>
          <w:bCs/>
          <w:sz w:val="22"/>
          <w:lang w:val="en-GB"/>
        </w:rPr>
        <w:t xml:space="preserve">21 Days Before </w:t>
      </w:r>
      <w:r w:rsidR="00E7171D">
        <w:rPr>
          <w:b/>
          <w:bCs/>
          <w:sz w:val="22"/>
          <w:lang w:val="en-GB"/>
        </w:rPr>
        <w:t>the start of the competition</w:t>
      </w:r>
      <w:r w:rsidRPr="008F034A">
        <w:rPr>
          <w:b/>
          <w:bCs/>
          <w:sz w:val="22"/>
          <w:lang w:val="en-GB"/>
        </w:rPr>
        <w:t xml:space="preserve">: </w:t>
      </w:r>
      <w:r w:rsidR="00E7171D">
        <w:rPr>
          <w:rStyle w:val="a6"/>
          <w:color w:val="FF0000"/>
          <w:sz w:val="22"/>
          <w:lang w:val="en-GB"/>
        </w:rPr>
        <w:t>30</w:t>
      </w:r>
      <w:r w:rsidR="007117CB" w:rsidRPr="007117CB">
        <w:rPr>
          <w:rStyle w:val="a6"/>
          <w:color w:val="FF0000"/>
          <w:sz w:val="22"/>
          <w:vertAlign w:val="superscript"/>
          <w:lang w:val="en-GB"/>
        </w:rPr>
        <w:t>th</w:t>
      </w:r>
      <w:r w:rsidR="0012380A" w:rsidRPr="008F034A">
        <w:rPr>
          <w:rStyle w:val="a6"/>
          <w:color w:val="FF0000"/>
          <w:sz w:val="22"/>
          <w:lang w:val="en-GB"/>
        </w:rPr>
        <w:t xml:space="preserve"> </w:t>
      </w:r>
      <w:r w:rsidR="006B5ADD">
        <w:rPr>
          <w:rStyle w:val="a6"/>
          <w:color w:val="FF0000"/>
          <w:sz w:val="22"/>
          <w:lang w:val="en-GB"/>
        </w:rPr>
        <w:t>April</w:t>
      </w:r>
      <w:r w:rsidRPr="008F034A">
        <w:rPr>
          <w:rStyle w:val="a6"/>
          <w:color w:val="FF0000"/>
          <w:sz w:val="22"/>
          <w:lang w:val="en-GB"/>
        </w:rPr>
        <w:t xml:space="preserve"> is the latest date for any removal of nominated lifters</w:t>
      </w:r>
      <w:r w:rsidR="005F0BEF" w:rsidRPr="008F034A">
        <w:rPr>
          <w:rStyle w:val="a6"/>
          <w:color w:val="FF0000"/>
          <w:sz w:val="22"/>
          <w:lang w:val="en-GB"/>
        </w:rPr>
        <w:t xml:space="preserve"> or cancellation of booked hotel rooms.</w:t>
      </w:r>
      <w:r w:rsidRPr="008F034A">
        <w:rPr>
          <w:sz w:val="22"/>
          <w:lang w:val="en-GB"/>
        </w:rPr>
        <w:t xml:space="preserve"> </w:t>
      </w:r>
      <w:r w:rsidR="005F0BEF" w:rsidRPr="008F034A">
        <w:rPr>
          <w:sz w:val="22"/>
          <w:lang w:val="en-GB"/>
        </w:rPr>
        <w:t xml:space="preserve">If not any withdrawal is made 21 days prior to the Technical Meeting of a World </w:t>
      </w:r>
      <w:r w:rsidR="0046559F">
        <w:rPr>
          <w:sz w:val="22"/>
          <w:lang w:val="en-GB"/>
        </w:rPr>
        <w:t>C</w:t>
      </w:r>
      <w:r w:rsidR="005F0BEF" w:rsidRPr="008F034A">
        <w:rPr>
          <w:sz w:val="22"/>
          <w:lang w:val="en-GB"/>
        </w:rPr>
        <w:t>hampionship or Cup, federations are bound to pay the reserved hotel rooms, participation and doping fees for all lifters specified at the final nomination form</w:t>
      </w:r>
      <w:r w:rsidR="0046559F">
        <w:rPr>
          <w:sz w:val="22"/>
          <w:lang w:val="en-GB"/>
        </w:rPr>
        <w:t xml:space="preserve"> (IPF By-Laws 14.4 and 14.5)</w:t>
      </w:r>
    </w:p>
    <w:p w:rsidR="00713EEC" w:rsidRPr="008F034A" w:rsidRDefault="00713EEC" w:rsidP="00A22CF3">
      <w:pPr>
        <w:rPr>
          <w:sz w:val="22"/>
          <w:lang w:val="en-GB"/>
        </w:rPr>
      </w:pPr>
      <w:r w:rsidRPr="008F034A">
        <w:rPr>
          <w:sz w:val="22"/>
          <w:lang w:val="en-GB"/>
        </w:rPr>
        <w:t xml:space="preserve">Correspondence: E-Mails regarding the championship must be sent to: </w:t>
      </w:r>
    </w:p>
    <w:p w:rsidR="00713EEC" w:rsidRPr="008F034A" w:rsidRDefault="00E96A0E" w:rsidP="00890211">
      <w:pPr>
        <w:rPr>
          <w:sz w:val="22"/>
          <w:lang w:val="en-GB"/>
        </w:rPr>
      </w:pPr>
      <w:r w:rsidRPr="008F034A">
        <w:rPr>
          <w:sz w:val="22"/>
          <w:szCs w:val="22"/>
          <w:lang w:val="en-GB"/>
        </w:rPr>
        <w:t xml:space="preserve">Meet Director </w:t>
      </w:r>
      <w:r w:rsidR="00713EEC" w:rsidRPr="008F034A">
        <w:rPr>
          <w:sz w:val="22"/>
          <w:lang w:val="en-GB"/>
        </w:rPr>
        <w:t>and IPF Championship Secretary Gaston Parage</w:t>
      </w:r>
      <w:r w:rsidRPr="008F034A">
        <w:rPr>
          <w:sz w:val="22"/>
          <w:lang w:val="en-GB"/>
        </w:rPr>
        <w:t xml:space="preserve"> – </w:t>
      </w:r>
      <w:hyperlink r:id="rId21" w:history="1">
        <w:r w:rsidRPr="008F034A">
          <w:rPr>
            <w:rStyle w:val="a5"/>
            <w:sz w:val="22"/>
            <w:lang w:val="en-GB"/>
          </w:rPr>
          <w:t>Gaston.Parage@powerlifting.sport</w:t>
        </w:r>
      </w:hyperlink>
      <w:r w:rsidRPr="008F034A">
        <w:rPr>
          <w:sz w:val="22"/>
          <w:lang w:val="en-GB"/>
        </w:rPr>
        <w:t xml:space="preserve"> </w:t>
      </w:r>
    </w:p>
    <w:p w:rsidR="00713EEC" w:rsidRDefault="00713EEC" w:rsidP="00BB1072">
      <w:pPr>
        <w:rPr>
          <w:sz w:val="22"/>
          <w:lang w:val="en-GB"/>
        </w:rPr>
      </w:pPr>
    </w:p>
    <w:tbl>
      <w:tblPr>
        <w:tblW w:w="982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7275"/>
      </w:tblGrid>
      <w:tr w:rsidR="00BB1072" w:rsidRPr="000D7539" w:rsidTr="00BB1072">
        <w:trPr>
          <w:trHeight w:val="1110"/>
        </w:trPr>
        <w:tc>
          <w:tcPr>
            <w:tcW w:w="2552" w:type="dxa"/>
          </w:tcPr>
          <w:p w:rsidR="00BB1072" w:rsidRPr="0025412F" w:rsidRDefault="00BB1072" w:rsidP="003E5817">
            <w:pPr>
              <w:rPr>
                <w:b/>
                <w:lang w:val="en-GB" w:eastAsia="ja-JP"/>
              </w:rPr>
            </w:pPr>
            <w:r w:rsidRPr="0025412F">
              <w:rPr>
                <w:b/>
                <w:lang w:val="en-GB" w:eastAsia="ja-JP"/>
              </w:rPr>
              <w:t xml:space="preserve">Victory Ceremonies: </w:t>
            </w:r>
          </w:p>
        </w:tc>
        <w:tc>
          <w:tcPr>
            <w:tcW w:w="7275" w:type="dxa"/>
          </w:tcPr>
          <w:p w:rsidR="00BB1072" w:rsidRPr="0025412F" w:rsidRDefault="00BB1072" w:rsidP="003E5817">
            <w:pPr>
              <w:jc w:val="both"/>
              <w:rPr>
                <w:b/>
                <w:sz w:val="22"/>
                <w:lang w:val="en-GB" w:eastAsia="ja-JP"/>
              </w:rPr>
            </w:pPr>
            <w:r w:rsidRPr="0025412F">
              <w:rPr>
                <w:lang w:val="en-GB" w:eastAsia="ja-JP"/>
              </w:rPr>
              <w:t>Will be held immediately after each lifting session. It is mandatory that each athlete wears their National Team Warm-up/Track Suit for the award presentation.</w:t>
            </w:r>
          </w:p>
        </w:tc>
      </w:tr>
    </w:tbl>
    <w:p w:rsidR="00BB1072" w:rsidRDefault="00BB1072" w:rsidP="00BB1072">
      <w:pPr>
        <w:rPr>
          <w:lang w:val="en-GB"/>
        </w:rPr>
      </w:pPr>
    </w:p>
    <w:p w:rsidR="00BB1072" w:rsidRDefault="00BB1072" w:rsidP="00BB1072">
      <w:pPr>
        <w:rPr>
          <w:lang w:val="en-GB"/>
        </w:rPr>
      </w:pPr>
    </w:p>
    <w:p w:rsidR="00BB1072" w:rsidRDefault="00BB1072" w:rsidP="00BB1072">
      <w:pPr>
        <w:rPr>
          <w:lang w:val="en-GB"/>
        </w:rPr>
      </w:pPr>
    </w:p>
    <w:p w:rsidR="00BB1072" w:rsidRDefault="00BB1072" w:rsidP="00BB1072">
      <w:pPr>
        <w:rPr>
          <w:lang w:val="en-GB"/>
        </w:rPr>
      </w:pPr>
    </w:p>
    <w:p w:rsidR="00BB1072" w:rsidRDefault="00BB1072" w:rsidP="00BB1072">
      <w:pPr>
        <w:rPr>
          <w:lang w:val="en-GB"/>
        </w:rPr>
      </w:pPr>
    </w:p>
    <w:p w:rsidR="00BB1072" w:rsidRDefault="00BB1072" w:rsidP="00BB1072">
      <w:pPr>
        <w:rPr>
          <w:lang w:val="en-GB"/>
        </w:rPr>
      </w:pPr>
    </w:p>
    <w:p w:rsidR="00BB1072" w:rsidRDefault="00BB1072" w:rsidP="00BB1072">
      <w:pPr>
        <w:rPr>
          <w:lang w:val="en-GB"/>
        </w:rPr>
      </w:pPr>
    </w:p>
    <w:p w:rsidR="00BB1072" w:rsidRDefault="00BB1072" w:rsidP="00BB1072">
      <w:pPr>
        <w:rPr>
          <w:lang w:val="en-GB"/>
        </w:rPr>
      </w:pPr>
    </w:p>
    <w:p w:rsidR="00BB1072" w:rsidRDefault="00BB1072" w:rsidP="000E0B97">
      <w:pPr>
        <w:rPr>
          <w:b/>
          <w:sz w:val="28"/>
          <w:szCs w:val="28"/>
          <w:lang w:val="en-GB" w:eastAsia="ja-JP"/>
        </w:rPr>
      </w:pPr>
    </w:p>
    <w:p w:rsidR="00BB1072" w:rsidRDefault="00BB1072" w:rsidP="00BB1072">
      <w:pPr>
        <w:jc w:val="center"/>
        <w:rPr>
          <w:b/>
          <w:sz w:val="28"/>
          <w:szCs w:val="28"/>
          <w:lang w:val="en-GB" w:eastAsia="ja-JP"/>
        </w:rPr>
      </w:pPr>
      <w:r w:rsidRPr="00B51679">
        <w:rPr>
          <w:rFonts w:hint="eastAsia"/>
          <w:b/>
          <w:sz w:val="28"/>
          <w:szCs w:val="28"/>
          <w:lang w:val="en-GB" w:eastAsia="ja-JP"/>
        </w:rPr>
        <w:t>P</w:t>
      </w:r>
      <w:r w:rsidRPr="00B51679">
        <w:rPr>
          <w:b/>
          <w:sz w:val="28"/>
          <w:szCs w:val="28"/>
          <w:lang w:val="en-GB" w:eastAsia="ja-JP"/>
        </w:rPr>
        <w:t>rovisional time Table:</w:t>
      </w:r>
      <w:r>
        <w:rPr>
          <w:b/>
          <w:sz w:val="28"/>
          <w:szCs w:val="28"/>
          <w:lang w:val="en-GB" w:eastAsia="ja-JP"/>
        </w:rPr>
        <w:t xml:space="preserve"> IPF World Bench Press Championships 202</w:t>
      </w:r>
      <w:r w:rsidR="006B5ADD">
        <w:rPr>
          <w:b/>
          <w:sz w:val="28"/>
          <w:szCs w:val="28"/>
          <w:lang w:val="en-GB" w:eastAsia="ja-JP"/>
        </w:rPr>
        <w:t>2</w:t>
      </w:r>
      <w:r>
        <w:rPr>
          <w:b/>
          <w:sz w:val="28"/>
          <w:szCs w:val="28"/>
          <w:lang w:val="en-GB" w:eastAsia="ja-JP"/>
        </w:rPr>
        <w:t xml:space="preserve"> </w:t>
      </w:r>
    </w:p>
    <w:p w:rsidR="00BB1072" w:rsidRDefault="006B5ADD" w:rsidP="00BB1072">
      <w:pPr>
        <w:jc w:val="center"/>
        <w:rPr>
          <w:b/>
          <w:sz w:val="28"/>
          <w:szCs w:val="28"/>
          <w:lang w:val="en-GB" w:eastAsia="ja-JP"/>
        </w:rPr>
      </w:pPr>
      <w:r>
        <w:rPr>
          <w:b/>
          <w:sz w:val="28"/>
          <w:szCs w:val="28"/>
          <w:lang w:val="en-GB" w:eastAsia="ja-JP"/>
        </w:rPr>
        <w:t>Almaty, Kazakhstan</w:t>
      </w:r>
    </w:p>
    <w:p w:rsidR="00BB1072" w:rsidRDefault="00BB1072" w:rsidP="00BB1072">
      <w:pPr>
        <w:rPr>
          <w:sz w:val="22"/>
          <w:lang w:val="en-GB"/>
        </w:rPr>
      </w:pP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023"/>
        <w:gridCol w:w="1390"/>
        <w:gridCol w:w="991"/>
        <w:gridCol w:w="1702"/>
        <w:gridCol w:w="1699"/>
        <w:gridCol w:w="1560"/>
        <w:gridCol w:w="850"/>
      </w:tblGrid>
      <w:tr w:rsidR="00B121F3" w:rsidRPr="00B121F3" w:rsidTr="00B121F3">
        <w:trPr>
          <w:trHeight w:val="672"/>
        </w:trPr>
        <w:tc>
          <w:tcPr>
            <w:tcW w:w="99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3"/>
              <w:ind w:left="107"/>
              <w:rPr>
                <w:sz w:val="21"/>
                <w:lang w:val="en-US"/>
              </w:rPr>
            </w:pPr>
            <w:r>
              <w:rPr>
                <w:sz w:val="21"/>
                <w:lang w:val="en-US"/>
              </w:rPr>
              <w:t>Fri</w:t>
            </w:r>
            <w:r w:rsidR="00B121F3">
              <w:rPr>
                <w:sz w:val="21"/>
                <w:lang w:val="en-US"/>
              </w:rPr>
              <w:t>day</w:t>
            </w: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0" w:line="276" w:lineRule="auto"/>
              <w:rPr>
                <w:sz w:val="20"/>
                <w:szCs w:val="20"/>
                <w:lang w:val="en-US"/>
              </w:rPr>
            </w:pPr>
          </w:p>
          <w:p w:rsidR="00B121F3" w:rsidRDefault="00CA6ED3">
            <w:pPr>
              <w:pStyle w:val="TableParagraph"/>
              <w:spacing w:before="10" w:line="276" w:lineRule="auto"/>
              <w:rPr>
                <w:sz w:val="20"/>
                <w:szCs w:val="20"/>
                <w:lang w:val="en-US"/>
              </w:rPr>
            </w:pPr>
            <w:r>
              <w:rPr>
                <w:sz w:val="20"/>
                <w:szCs w:val="20"/>
                <w:lang w:val="en-US"/>
              </w:rPr>
              <w:t>20</w:t>
            </w:r>
            <w:r w:rsidR="00AF49C6">
              <w:rPr>
                <w:sz w:val="20"/>
                <w:szCs w:val="20"/>
                <w:vertAlign w:val="superscript"/>
                <w:lang w:val="en-US"/>
              </w:rPr>
              <w:t>th</w:t>
            </w:r>
            <w:r w:rsidR="00AF49C6">
              <w:rPr>
                <w:sz w:val="20"/>
                <w:szCs w:val="20"/>
                <w:lang w:val="en-US"/>
              </w:rPr>
              <w:t xml:space="preserve"> </w:t>
            </w:r>
          </w:p>
          <w:p w:rsidR="00AF49C6" w:rsidRDefault="00AF49C6">
            <w:pPr>
              <w:pStyle w:val="TableParagraph"/>
              <w:spacing w:before="10" w:line="276" w:lineRule="auto"/>
              <w:rPr>
                <w:sz w:val="20"/>
                <w:szCs w:val="20"/>
                <w:lang w:val="en-US"/>
              </w:rPr>
            </w:pPr>
            <w:r>
              <w:rPr>
                <w:sz w:val="20"/>
                <w:szCs w:val="20"/>
                <w:lang w:val="en-US"/>
              </w:rPr>
              <w:t>May</w:t>
            </w:r>
          </w:p>
        </w:tc>
        <w:tc>
          <w:tcPr>
            <w:tcW w:w="139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AF49C6">
            <w:pPr>
              <w:pStyle w:val="TableParagraph"/>
              <w:spacing w:before="99"/>
              <w:ind w:left="194" w:right="186"/>
              <w:jc w:val="center"/>
              <w:rPr>
                <w:b/>
                <w:sz w:val="24"/>
                <w:lang w:val="en-US"/>
              </w:rPr>
            </w:pPr>
            <w:r>
              <w:rPr>
                <w:b/>
                <w:color w:val="FF0000"/>
                <w:sz w:val="24"/>
                <w:lang w:val="en-US"/>
              </w:rPr>
              <w:t>20</w:t>
            </w:r>
            <w:r w:rsidR="00B121F3">
              <w:rPr>
                <w:b/>
                <w:color w:val="FF0000"/>
                <w:sz w:val="24"/>
                <w:lang w:val="en-US"/>
              </w:rPr>
              <w:t>:00</w:t>
            </w:r>
          </w:p>
        </w:tc>
        <w:tc>
          <w:tcPr>
            <w:tcW w:w="5811" w:type="dxa"/>
            <w:gridSpan w:val="4"/>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99"/>
              <w:ind w:left="2233" w:right="2225"/>
              <w:jc w:val="center"/>
              <w:rPr>
                <w:b/>
                <w:sz w:val="24"/>
                <w:lang w:val="en-US"/>
              </w:rPr>
            </w:pPr>
            <w:r>
              <w:rPr>
                <w:b/>
                <w:color w:val="FF0000"/>
                <w:sz w:val="24"/>
                <w:lang w:val="en-US"/>
              </w:rPr>
              <w:t>Technical</w:t>
            </w:r>
            <w:r>
              <w:rPr>
                <w:b/>
                <w:color w:val="FF0000"/>
                <w:spacing w:val="-3"/>
                <w:sz w:val="24"/>
                <w:lang w:val="en-US"/>
              </w:rPr>
              <w:t xml:space="preserve"> </w:t>
            </w:r>
            <w:r>
              <w:rPr>
                <w:b/>
                <w:color w:val="FF0000"/>
                <w:sz w:val="24"/>
                <w:lang w:val="en-US"/>
              </w:rPr>
              <w:t>meeting</w:t>
            </w:r>
          </w:p>
        </w:tc>
      </w:tr>
      <w:tr w:rsidR="00B121F3" w:rsidRPr="00B121F3" w:rsidTr="00B121F3">
        <w:trPr>
          <w:trHeight w:val="378"/>
        </w:trPr>
        <w:tc>
          <w:tcPr>
            <w:tcW w:w="10207" w:type="dxa"/>
            <w:gridSpan w:val="8"/>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line="359" w:lineRule="exact"/>
              <w:ind w:left="3420" w:right="3413"/>
              <w:jc w:val="center"/>
              <w:rPr>
                <w:sz w:val="32"/>
                <w:lang w:val="en-US"/>
              </w:rPr>
            </w:pPr>
            <w:r>
              <w:rPr>
                <w:sz w:val="32"/>
                <w:lang w:val="en-US"/>
              </w:rPr>
              <w:t>EQUIPPED</w:t>
            </w:r>
            <w:r>
              <w:rPr>
                <w:spacing w:val="77"/>
                <w:sz w:val="32"/>
                <w:lang w:val="en-US"/>
              </w:rPr>
              <w:t xml:space="preserve"> </w:t>
            </w:r>
            <w:r>
              <w:rPr>
                <w:sz w:val="32"/>
                <w:lang w:val="en-US"/>
              </w:rPr>
              <w:t>BENCH</w:t>
            </w:r>
            <w:r>
              <w:rPr>
                <w:spacing w:val="79"/>
                <w:sz w:val="32"/>
                <w:lang w:val="en-US"/>
              </w:rPr>
              <w:t xml:space="preserve"> </w:t>
            </w:r>
            <w:r>
              <w:rPr>
                <w:sz w:val="32"/>
                <w:lang w:val="en-US"/>
              </w:rPr>
              <w:t>PRESS</w:t>
            </w:r>
          </w:p>
        </w:tc>
      </w:tr>
      <w:tr w:rsidR="00B121F3" w:rsidRPr="00B121F3" w:rsidTr="00B121F3">
        <w:trPr>
          <w:trHeight w:val="376"/>
        </w:trPr>
        <w:tc>
          <w:tcPr>
            <w:tcW w:w="2015" w:type="dxa"/>
            <w:gridSpan w:val="2"/>
            <w:vMerge w:val="restart"/>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
              <w:rPr>
                <w:b/>
                <w:lang w:val="en-US"/>
              </w:rPr>
            </w:pPr>
          </w:p>
          <w:p w:rsidR="00B121F3" w:rsidRDefault="00B121F3">
            <w:pPr>
              <w:pStyle w:val="TableParagraph"/>
              <w:spacing w:before="1"/>
              <w:ind w:left="797" w:right="788"/>
              <w:jc w:val="center"/>
              <w:rPr>
                <w:i/>
                <w:sz w:val="21"/>
                <w:lang w:val="en-US"/>
              </w:rPr>
            </w:pPr>
            <w:r>
              <w:rPr>
                <w:i/>
                <w:sz w:val="21"/>
                <w:lang w:val="en-US"/>
              </w:rPr>
              <w:t>Day</w:t>
            </w:r>
          </w:p>
        </w:tc>
        <w:tc>
          <w:tcPr>
            <w:tcW w:w="1390" w:type="dxa"/>
            <w:vMerge w:val="restart"/>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
              <w:rPr>
                <w:b/>
                <w:sz w:val="21"/>
                <w:lang w:val="en-US"/>
              </w:rPr>
            </w:pPr>
          </w:p>
          <w:p w:rsidR="00B121F3" w:rsidRDefault="00B121F3">
            <w:pPr>
              <w:pStyle w:val="TableParagraph"/>
              <w:spacing w:before="1"/>
              <w:ind w:left="56"/>
              <w:rPr>
                <w:i/>
                <w:lang w:val="en-US"/>
              </w:rPr>
            </w:pPr>
            <w:r>
              <w:rPr>
                <w:i/>
                <w:lang w:val="en-US"/>
              </w:rPr>
              <w:t>Weight-in</w:t>
            </w:r>
            <w:r>
              <w:rPr>
                <w:i/>
                <w:spacing w:val="-4"/>
                <w:lang w:val="en-US"/>
              </w:rPr>
              <w:t xml:space="preserve"> </w:t>
            </w:r>
            <w:r>
              <w:rPr>
                <w:i/>
                <w:lang w:val="en-US"/>
              </w:rPr>
              <w:t>time</w:t>
            </w:r>
          </w:p>
        </w:tc>
        <w:tc>
          <w:tcPr>
            <w:tcW w:w="991" w:type="dxa"/>
            <w:vMerge w:val="restart"/>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
              <w:rPr>
                <w:b/>
                <w:sz w:val="21"/>
                <w:lang w:val="en-US"/>
              </w:rPr>
            </w:pPr>
          </w:p>
          <w:p w:rsidR="00B121F3" w:rsidRDefault="00B121F3">
            <w:pPr>
              <w:pStyle w:val="TableParagraph"/>
              <w:spacing w:before="1"/>
              <w:ind w:left="277"/>
              <w:rPr>
                <w:i/>
                <w:lang w:val="en-US"/>
              </w:rPr>
            </w:pPr>
            <w:r>
              <w:rPr>
                <w:i/>
                <w:lang w:val="en-US"/>
              </w:rPr>
              <w:t>Start</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60"/>
              <w:ind w:left="1123" w:right="1116"/>
              <w:jc w:val="center"/>
              <w:rPr>
                <w:sz w:val="21"/>
                <w:lang w:val="en-US"/>
              </w:rPr>
            </w:pPr>
            <w:r>
              <w:rPr>
                <w:sz w:val="21"/>
                <w:lang w:val="en-US"/>
              </w:rPr>
              <w:t>first</w:t>
            </w:r>
            <w:r>
              <w:rPr>
                <w:spacing w:val="-3"/>
                <w:sz w:val="21"/>
                <w:lang w:val="en-US"/>
              </w:rPr>
              <w:t xml:space="preserve"> </w:t>
            </w:r>
            <w:r>
              <w:rPr>
                <w:sz w:val="21"/>
                <w:lang w:val="en-US"/>
              </w:rPr>
              <w:t>platform</w:t>
            </w:r>
          </w:p>
        </w:tc>
        <w:tc>
          <w:tcPr>
            <w:tcW w:w="2410" w:type="dxa"/>
            <w:gridSpan w:val="2"/>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60"/>
              <w:ind w:left="808"/>
              <w:rPr>
                <w:sz w:val="21"/>
                <w:lang w:val="en-US"/>
              </w:rPr>
            </w:pPr>
          </w:p>
        </w:tc>
      </w:tr>
      <w:tr w:rsidR="00B121F3" w:rsidRPr="00B121F3" w:rsidTr="00B121F3">
        <w:trPr>
          <w:trHeight w:val="379"/>
        </w:trPr>
        <w:tc>
          <w:tcPr>
            <w:tcW w:w="2015" w:type="dxa"/>
            <w:gridSpan w:val="2"/>
            <w:vMerge/>
            <w:tcBorders>
              <w:top w:val="single" w:sz="4" w:space="0" w:color="000000"/>
              <w:left w:val="single" w:sz="4" w:space="0" w:color="000000"/>
              <w:bottom w:val="single" w:sz="4" w:space="0" w:color="000000"/>
              <w:right w:val="single" w:sz="4" w:space="0" w:color="000000"/>
            </w:tcBorders>
            <w:vAlign w:val="center"/>
            <w:hideMark/>
          </w:tcPr>
          <w:p w:rsidR="00B121F3" w:rsidRDefault="00B121F3">
            <w:pPr>
              <w:rPr>
                <w:i/>
                <w:sz w:val="21"/>
                <w:szCs w:val="22"/>
                <w:lang w:val="en-US" w:eastAsia="en-US"/>
              </w:rPr>
            </w:pPr>
          </w:p>
        </w:tc>
        <w:tc>
          <w:tcPr>
            <w:tcW w:w="1390" w:type="dxa"/>
            <w:vMerge/>
            <w:tcBorders>
              <w:top w:val="single" w:sz="4" w:space="0" w:color="000000"/>
              <w:left w:val="single" w:sz="4" w:space="0" w:color="000000"/>
              <w:bottom w:val="single" w:sz="4" w:space="0" w:color="000000"/>
              <w:right w:val="single" w:sz="4" w:space="0" w:color="000000"/>
            </w:tcBorders>
            <w:vAlign w:val="center"/>
            <w:hideMark/>
          </w:tcPr>
          <w:p w:rsidR="00B121F3" w:rsidRDefault="00B121F3">
            <w:pPr>
              <w:rPr>
                <w:i/>
                <w:sz w:val="22"/>
                <w:szCs w:val="22"/>
                <w:lang w:val="en-US"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B121F3" w:rsidRDefault="00B121F3">
            <w:pPr>
              <w:rPr>
                <w:i/>
                <w:sz w:val="22"/>
                <w:szCs w:val="22"/>
                <w:lang w:val="en-US" w:eastAsia="en-US"/>
              </w:rPr>
            </w:pP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59"/>
              <w:ind w:left="251"/>
              <w:rPr>
                <w:i/>
                <w:lang w:val="en-US"/>
              </w:rPr>
            </w:pPr>
            <w:r>
              <w:rPr>
                <w:i/>
                <w:lang w:val="en-US"/>
              </w:rPr>
              <w:t>age</w:t>
            </w:r>
            <w:r>
              <w:rPr>
                <w:i/>
                <w:spacing w:val="54"/>
                <w:lang w:val="en-US"/>
              </w:rPr>
              <w:t xml:space="preserve"> </w:t>
            </w:r>
            <w:r>
              <w:rPr>
                <w:i/>
                <w:lang w:val="en-US"/>
              </w:rPr>
              <w:t>category</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59"/>
              <w:ind w:left="536"/>
              <w:rPr>
                <w:i/>
                <w:lang w:val="en-US"/>
              </w:rPr>
            </w:pPr>
            <w:r>
              <w:rPr>
                <w:i/>
                <w:lang w:val="en-US"/>
              </w:rPr>
              <w:t>classes</w:t>
            </w:r>
          </w:p>
        </w:tc>
        <w:tc>
          <w:tcPr>
            <w:tcW w:w="156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59"/>
              <w:ind w:left="206"/>
              <w:rPr>
                <w:i/>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59"/>
              <w:ind w:left="50" w:right="41"/>
              <w:jc w:val="center"/>
              <w:rPr>
                <w:i/>
                <w:lang w:val="en-US"/>
              </w:rPr>
            </w:pPr>
          </w:p>
        </w:tc>
      </w:tr>
      <w:tr w:rsidR="00B121F3" w:rsidRPr="00B121F3" w:rsidTr="00B121F3">
        <w:trPr>
          <w:trHeight w:val="481"/>
        </w:trPr>
        <w:tc>
          <w:tcPr>
            <w:tcW w:w="99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3"/>
              <w:ind w:left="107"/>
              <w:rPr>
                <w:sz w:val="21"/>
                <w:lang w:val="en-US"/>
              </w:rPr>
            </w:pPr>
            <w:r>
              <w:rPr>
                <w:sz w:val="21"/>
                <w:lang w:val="en-US"/>
              </w:rPr>
              <w:t>Satur</w:t>
            </w:r>
            <w:r w:rsidR="00B121F3">
              <w:rPr>
                <w:sz w:val="21"/>
                <w:lang w:val="en-US"/>
              </w:rPr>
              <w:t>day</w:t>
            </w:r>
          </w:p>
        </w:tc>
        <w:tc>
          <w:tcPr>
            <w:tcW w:w="1023"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0"/>
              <w:ind w:left="49"/>
              <w:rPr>
                <w:sz w:val="20"/>
                <w:szCs w:val="20"/>
                <w:lang w:val="en-US"/>
              </w:rPr>
            </w:pPr>
            <w:r>
              <w:rPr>
                <w:position w:val="-9"/>
                <w:sz w:val="20"/>
                <w:szCs w:val="20"/>
                <w:lang w:val="en-US"/>
              </w:rPr>
              <w:t>21</w:t>
            </w:r>
            <w:r>
              <w:rPr>
                <w:sz w:val="20"/>
                <w:szCs w:val="20"/>
                <w:vertAlign w:val="superscript"/>
                <w:lang w:val="en-US"/>
              </w:rPr>
              <w:t>st</w:t>
            </w:r>
          </w:p>
          <w:p w:rsidR="00B121F3" w:rsidRDefault="00AF49C6">
            <w:pPr>
              <w:pStyle w:val="TableParagraph"/>
              <w:spacing w:before="82"/>
              <w:ind w:left="49"/>
              <w:rPr>
                <w:sz w:val="20"/>
                <w:szCs w:val="20"/>
                <w:lang w:val="en-US"/>
              </w:rPr>
            </w:pPr>
            <w:r>
              <w:rPr>
                <w:sz w:val="20"/>
                <w:szCs w:val="20"/>
                <w:lang w:val="en-US"/>
              </w:rPr>
              <w:t>May</w:t>
            </w: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line="235" w:lineRule="exact"/>
              <w:ind w:left="104" w:right="97"/>
              <w:jc w:val="center"/>
              <w:rPr>
                <w:sz w:val="21"/>
                <w:lang w:val="en-US"/>
              </w:rPr>
            </w:pPr>
            <w:r>
              <w:rPr>
                <w:sz w:val="21"/>
                <w:lang w:val="en-US"/>
              </w:rPr>
              <w:t>08:00</w:t>
            </w:r>
            <w:r>
              <w:rPr>
                <w:spacing w:val="-1"/>
                <w:sz w:val="21"/>
                <w:lang w:val="en-US"/>
              </w:rPr>
              <w:t xml:space="preserve"> </w:t>
            </w:r>
            <w:r>
              <w:rPr>
                <w:sz w:val="21"/>
                <w:lang w:val="en-US"/>
              </w:rPr>
              <w:t>– 09:30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line="235" w:lineRule="exact"/>
              <w:ind w:left="191" w:right="186"/>
              <w:jc w:val="center"/>
              <w:rPr>
                <w:sz w:val="21"/>
                <w:lang w:val="en-US"/>
              </w:rPr>
            </w:pPr>
            <w:r>
              <w:rPr>
                <w:sz w:val="21"/>
                <w:lang w:val="en-US"/>
              </w:rPr>
              <w:t>10:00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49"/>
              <w:rPr>
                <w:sz w:val="21"/>
                <w:lang w:val="en-US"/>
              </w:rPr>
            </w:pPr>
            <w:r>
              <w:rPr>
                <w:sz w:val="21"/>
                <w:lang w:val="en-US"/>
              </w:rPr>
              <w:t>Men M1</w:t>
            </w:r>
            <w:r>
              <w:rPr>
                <w:spacing w:val="-2"/>
                <w:sz w:val="21"/>
                <w:lang w:val="en-US"/>
              </w:rPr>
              <w:t xml:space="preserve"> </w:t>
            </w:r>
            <w:r>
              <w:rPr>
                <w:sz w:val="21"/>
                <w:lang w:val="en-US"/>
              </w:rPr>
              <w:t>–</w:t>
            </w:r>
            <w:r>
              <w:rPr>
                <w:spacing w:val="1"/>
                <w:sz w:val="21"/>
                <w:lang w:val="en-US"/>
              </w:rPr>
              <w:t xml:space="preserve"> </w:t>
            </w:r>
            <w:r>
              <w:rPr>
                <w:sz w:val="21"/>
                <w:lang w:val="en-US"/>
              </w:rPr>
              <w:t>M4</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428"/>
              <w:rPr>
                <w:sz w:val="21"/>
                <w:lang w:val="en-US"/>
              </w:rPr>
            </w:pPr>
            <w:r>
              <w:rPr>
                <w:sz w:val="21"/>
                <w:lang w:val="en-US"/>
              </w:rPr>
              <w:t>59 – 74kg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rsidP="00AF49C6">
            <w:pPr>
              <w:pStyle w:val="TableParagraph"/>
              <w:spacing w:before="1" w:line="226" w:lineRule="exact"/>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3"/>
              <w:ind w:left="53" w:right="41"/>
              <w:jc w:val="center"/>
              <w:rPr>
                <w:sz w:val="21"/>
                <w:lang w:val="en-US"/>
              </w:rPr>
            </w:pPr>
          </w:p>
        </w:tc>
      </w:tr>
      <w:tr w:rsidR="00B121F3" w:rsidRPr="00B121F3" w:rsidTr="00B121F3">
        <w:trPr>
          <w:trHeight w:val="426"/>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5"/>
              <w:ind w:left="189" w:right="186"/>
              <w:jc w:val="center"/>
              <w:rPr>
                <w:b/>
                <w:lang w:val="en-US"/>
              </w:rPr>
            </w:pPr>
            <w:r>
              <w:rPr>
                <w:b/>
                <w:color w:val="FF0000"/>
                <w:lang w:val="en-US"/>
              </w:rPr>
              <w:t>13:00</w:t>
            </w:r>
          </w:p>
        </w:tc>
        <w:tc>
          <w:tcPr>
            <w:tcW w:w="5811" w:type="dxa"/>
            <w:gridSpan w:val="4"/>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5"/>
              <w:ind w:left="2233" w:right="2224"/>
              <w:jc w:val="center"/>
              <w:rPr>
                <w:b/>
                <w:lang w:val="en-US"/>
              </w:rPr>
            </w:pPr>
            <w:r>
              <w:rPr>
                <w:b/>
                <w:color w:val="FF0000"/>
                <w:lang w:val="en-US"/>
              </w:rPr>
              <w:t>Opening</w:t>
            </w:r>
            <w:r>
              <w:rPr>
                <w:b/>
                <w:color w:val="FF0000"/>
                <w:spacing w:val="-1"/>
                <w:lang w:val="en-US"/>
              </w:rPr>
              <w:t xml:space="preserve"> </w:t>
            </w:r>
            <w:r>
              <w:rPr>
                <w:b/>
                <w:color w:val="FF0000"/>
                <w:lang w:val="en-US"/>
              </w:rPr>
              <w:t>ceremony</w:t>
            </w:r>
          </w:p>
        </w:tc>
      </w:tr>
      <w:tr w:rsidR="00B121F3" w:rsidRPr="00B121F3" w:rsidTr="00B121F3">
        <w:trPr>
          <w:trHeight w:val="424"/>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04" w:right="97"/>
              <w:jc w:val="center"/>
              <w:rPr>
                <w:sz w:val="21"/>
                <w:lang w:val="en-US"/>
              </w:rPr>
            </w:pPr>
            <w:r>
              <w:rPr>
                <w:sz w:val="21"/>
                <w:lang w:val="en-US"/>
              </w:rPr>
              <w:t>12:00</w:t>
            </w:r>
            <w:r>
              <w:rPr>
                <w:spacing w:val="-1"/>
                <w:sz w:val="21"/>
                <w:lang w:val="en-US"/>
              </w:rPr>
              <w:t xml:space="preserve"> </w:t>
            </w:r>
            <w:r>
              <w:rPr>
                <w:sz w:val="21"/>
                <w:lang w:val="en-US"/>
              </w:rPr>
              <w:t>– 13:30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91" w:right="186"/>
              <w:jc w:val="center"/>
              <w:rPr>
                <w:sz w:val="21"/>
                <w:lang w:val="en-US"/>
              </w:rPr>
            </w:pPr>
            <w:r>
              <w:rPr>
                <w:sz w:val="21"/>
                <w:lang w:val="en-US"/>
              </w:rPr>
              <w:t>14:00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Women M2</w:t>
            </w:r>
            <w:r>
              <w:rPr>
                <w:spacing w:val="-2"/>
                <w:sz w:val="21"/>
                <w:lang w:val="en-US"/>
              </w:rPr>
              <w:t xml:space="preserve"> </w:t>
            </w:r>
            <w:r>
              <w:rPr>
                <w:sz w:val="21"/>
                <w:lang w:val="en-US"/>
              </w:rPr>
              <w:t>–</w:t>
            </w:r>
            <w:r>
              <w:rPr>
                <w:spacing w:val="1"/>
                <w:sz w:val="21"/>
                <w:lang w:val="en-US"/>
              </w:rPr>
              <w:t xml:space="preserve"> </w:t>
            </w:r>
            <w:r>
              <w:rPr>
                <w:sz w:val="21"/>
                <w:lang w:val="en-US"/>
              </w:rPr>
              <w:t>М4</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28"/>
              <w:rPr>
                <w:sz w:val="21"/>
                <w:lang w:val="en-US"/>
              </w:rPr>
            </w:pPr>
            <w:r>
              <w:rPr>
                <w:sz w:val="21"/>
                <w:lang w:val="en-US"/>
              </w:rPr>
              <w:t>47 – 84+kg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4"/>
              <w:ind w:left="53" w:right="41"/>
              <w:jc w:val="center"/>
              <w:rPr>
                <w:sz w:val="21"/>
                <w:lang w:val="en-US"/>
              </w:rPr>
            </w:pPr>
          </w:p>
        </w:tc>
      </w:tr>
      <w:tr w:rsidR="00B121F3" w:rsidRPr="00B121F3" w:rsidTr="00B121F3">
        <w:trPr>
          <w:trHeight w:val="424"/>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05" w:right="97"/>
              <w:jc w:val="center"/>
              <w:rPr>
                <w:sz w:val="21"/>
                <w:lang w:val="en-US"/>
              </w:rPr>
            </w:pPr>
            <w:r>
              <w:rPr>
                <w:sz w:val="21"/>
                <w:lang w:val="en-US"/>
              </w:rPr>
              <w:t>14:00</w:t>
            </w:r>
            <w:r>
              <w:rPr>
                <w:spacing w:val="-1"/>
                <w:sz w:val="21"/>
                <w:lang w:val="en-US"/>
              </w:rPr>
              <w:t xml:space="preserve"> </w:t>
            </w:r>
            <w:r>
              <w:rPr>
                <w:sz w:val="21"/>
                <w:lang w:val="en-US"/>
              </w:rPr>
              <w:t>– 15:30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91" w:right="186"/>
              <w:jc w:val="center"/>
              <w:rPr>
                <w:sz w:val="21"/>
                <w:lang w:val="en-US"/>
              </w:rPr>
            </w:pPr>
            <w:r>
              <w:rPr>
                <w:sz w:val="21"/>
                <w:lang w:val="en-US"/>
              </w:rPr>
              <w:t>16:00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Men M1 – M4</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right="250"/>
              <w:jc w:val="right"/>
              <w:rPr>
                <w:sz w:val="21"/>
                <w:lang w:val="en-US"/>
              </w:rPr>
            </w:pPr>
            <w:r>
              <w:rPr>
                <w:sz w:val="21"/>
                <w:lang w:val="en-US"/>
              </w:rPr>
              <w:t>83kg - 93kg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4"/>
              <w:ind w:left="53" w:right="41"/>
              <w:jc w:val="center"/>
              <w:rPr>
                <w:sz w:val="21"/>
                <w:lang w:val="en-US"/>
              </w:rPr>
            </w:pPr>
          </w:p>
        </w:tc>
      </w:tr>
      <w:tr w:rsidR="00B121F3" w:rsidRPr="00B121F3" w:rsidTr="00B121F3">
        <w:trPr>
          <w:trHeight w:val="424"/>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105" w:right="97"/>
              <w:jc w:val="center"/>
              <w:rPr>
                <w:sz w:val="21"/>
                <w:lang w:val="en-US"/>
              </w:rPr>
            </w:pPr>
            <w:r>
              <w:rPr>
                <w:sz w:val="21"/>
                <w:lang w:val="en-US"/>
              </w:rPr>
              <w:t>17:00</w:t>
            </w:r>
            <w:r>
              <w:rPr>
                <w:spacing w:val="-1"/>
                <w:sz w:val="21"/>
                <w:lang w:val="en-US"/>
              </w:rPr>
              <w:t xml:space="preserve"> </w:t>
            </w:r>
            <w:r>
              <w:rPr>
                <w:sz w:val="21"/>
                <w:lang w:val="en-US"/>
              </w:rPr>
              <w:t>– 18:30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191" w:right="186"/>
              <w:jc w:val="center"/>
              <w:rPr>
                <w:sz w:val="21"/>
                <w:lang w:val="en-US"/>
              </w:rPr>
            </w:pPr>
            <w:r>
              <w:rPr>
                <w:sz w:val="21"/>
                <w:lang w:val="en-US"/>
              </w:rPr>
              <w:t>19:00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49"/>
              <w:rPr>
                <w:sz w:val="21"/>
                <w:lang w:val="en-US"/>
              </w:rPr>
            </w:pPr>
            <w:r>
              <w:rPr>
                <w:sz w:val="21"/>
                <w:lang w:val="en-US"/>
              </w:rPr>
              <w:t>Women M1</w:t>
            </w:r>
            <w:r>
              <w:rPr>
                <w:spacing w:val="-2"/>
                <w:sz w:val="21"/>
                <w:lang w:val="en-US"/>
              </w:rPr>
              <w:t xml:space="preserve"> </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rsidP="000E0B97">
            <w:pPr>
              <w:pStyle w:val="TableParagraph"/>
              <w:spacing w:before="87"/>
              <w:ind w:right="608"/>
              <w:jc w:val="center"/>
              <w:rPr>
                <w:sz w:val="21"/>
                <w:lang w:val="en-US"/>
              </w:rPr>
            </w:pPr>
            <w:r>
              <w:rPr>
                <w:sz w:val="21"/>
                <w:lang w:val="en-US"/>
              </w:rPr>
              <w:t>47 – 84+kg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0E0B97" w:rsidP="000E0B97">
            <w:pPr>
              <w:pStyle w:val="TableParagraph"/>
              <w:spacing w:before="87"/>
              <w:rPr>
                <w:sz w:val="21"/>
                <w:lang w:val="en-US"/>
              </w:rPr>
            </w:pPr>
            <w:r>
              <w:rPr>
                <w:sz w:val="21"/>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7"/>
              <w:ind w:left="51" w:right="41"/>
              <w:jc w:val="center"/>
              <w:rPr>
                <w:sz w:val="21"/>
                <w:lang w:val="en-US"/>
              </w:rPr>
            </w:pPr>
          </w:p>
        </w:tc>
      </w:tr>
      <w:tr w:rsidR="00B121F3" w:rsidRPr="00B121F3" w:rsidTr="00B121F3">
        <w:trPr>
          <w:trHeight w:val="426"/>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69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1"/>
        </w:trPr>
        <w:tc>
          <w:tcPr>
            <w:tcW w:w="99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3"/>
              <w:ind w:left="107"/>
              <w:rPr>
                <w:sz w:val="21"/>
                <w:lang w:val="en-US"/>
              </w:rPr>
            </w:pPr>
            <w:r>
              <w:rPr>
                <w:sz w:val="21"/>
                <w:lang w:val="en-US"/>
              </w:rPr>
              <w:t>Sun</w:t>
            </w:r>
            <w:r w:rsidR="00B121F3">
              <w:rPr>
                <w:sz w:val="21"/>
                <w:lang w:val="en-US"/>
              </w:rPr>
              <w:t>day</w:t>
            </w:r>
          </w:p>
        </w:tc>
        <w:tc>
          <w:tcPr>
            <w:tcW w:w="1023"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0"/>
              <w:ind w:left="49"/>
              <w:rPr>
                <w:sz w:val="14"/>
                <w:lang w:val="en-US"/>
              </w:rPr>
            </w:pPr>
            <w:r>
              <w:rPr>
                <w:position w:val="-9"/>
                <w:sz w:val="21"/>
                <w:lang w:val="en-US"/>
              </w:rPr>
              <w:t>22</w:t>
            </w:r>
            <w:r w:rsidR="00AF49C6">
              <w:rPr>
                <w:sz w:val="14"/>
                <w:vertAlign w:val="superscript"/>
                <w:lang w:val="en-US"/>
              </w:rPr>
              <w:t>st</w:t>
            </w:r>
          </w:p>
          <w:p w:rsidR="00B121F3" w:rsidRDefault="00AF49C6">
            <w:pPr>
              <w:pStyle w:val="TableParagraph"/>
              <w:spacing w:before="80"/>
              <w:ind w:left="49"/>
              <w:rPr>
                <w:sz w:val="21"/>
                <w:lang w:val="en-US"/>
              </w:rPr>
            </w:pPr>
            <w:r>
              <w:rPr>
                <w:sz w:val="21"/>
                <w:lang w:val="en-US"/>
              </w:rPr>
              <w:t>May</w:t>
            </w: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104" w:right="97"/>
              <w:jc w:val="center"/>
              <w:rPr>
                <w:sz w:val="21"/>
                <w:lang w:val="en-US"/>
              </w:rPr>
            </w:pPr>
            <w:r>
              <w:rPr>
                <w:sz w:val="21"/>
                <w:lang w:val="en-US"/>
              </w:rPr>
              <w:t>07:00</w:t>
            </w:r>
            <w:r>
              <w:rPr>
                <w:spacing w:val="-1"/>
                <w:sz w:val="21"/>
                <w:lang w:val="en-US"/>
              </w:rPr>
              <w:t xml:space="preserve"> </w:t>
            </w:r>
            <w:r>
              <w:rPr>
                <w:sz w:val="21"/>
                <w:lang w:val="en-US"/>
              </w:rPr>
              <w:t>– 08:30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191" w:right="186"/>
              <w:jc w:val="center"/>
              <w:rPr>
                <w:sz w:val="21"/>
                <w:lang w:val="en-US"/>
              </w:rPr>
            </w:pPr>
            <w:r>
              <w:rPr>
                <w:sz w:val="21"/>
                <w:lang w:val="en-US"/>
              </w:rPr>
              <w:t>09:00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line="234" w:lineRule="exact"/>
              <w:ind w:left="49"/>
              <w:rPr>
                <w:sz w:val="21"/>
                <w:lang w:val="en-US"/>
              </w:rPr>
            </w:pPr>
            <w:r>
              <w:rPr>
                <w:sz w:val="21"/>
                <w:lang w:val="en-US"/>
              </w:rPr>
              <w:t xml:space="preserve">Men M1 </w:t>
            </w:r>
            <w:r>
              <w:rPr>
                <w:spacing w:val="-3"/>
                <w:sz w:val="21"/>
                <w:lang w:val="en-US"/>
              </w:rPr>
              <w:t xml:space="preserve"> </w:t>
            </w:r>
            <w:r>
              <w:rPr>
                <w:sz w:val="21"/>
                <w:lang w:val="en-US"/>
              </w:rPr>
              <w:t>–</w:t>
            </w:r>
            <w:r>
              <w:rPr>
                <w:spacing w:val="1"/>
                <w:sz w:val="21"/>
                <w:lang w:val="en-US"/>
              </w:rPr>
              <w:t xml:space="preserve"> </w:t>
            </w:r>
            <w:r>
              <w:rPr>
                <w:sz w:val="21"/>
                <w:lang w:val="en-US"/>
              </w:rPr>
              <w:t>M4</w:t>
            </w:r>
          </w:p>
        </w:tc>
        <w:tc>
          <w:tcPr>
            <w:tcW w:w="169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line="234" w:lineRule="exact"/>
              <w:ind w:left="265"/>
              <w:rPr>
                <w:sz w:val="21"/>
                <w:lang w:val="en-US"/>
              </w:rPr>
            </w:pPr>
            <w:r>
              <w:rPr>
                <w:sz w:val="21"/>
                <w:lang w:val="en-US"/>
              </w:rPr>
              <w:t>105 – 120+kg</w:t>
            </w:r>
          </w:p>
          <w:p w:rsidR="00B121F3" w:rsidRDefault="00B121F3">
            <w:pPr>
              <w:pStyle w:val="TableParagraph"/>
              <w:spacing w:line="228" w:lineRule="exact"/>
              <w:ind w:left="265"/>
              <w:rPr>
                <w:sz w:val="21"/>
                <w:lang w:val="en-US"/>
              </w:rPr>
            </w:pP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3"/>
              <w:ind w:left="53" w:right="41"/>
              <w:jc w:val="center"/>
              <w:rPr>
                <w:sz w:val="21"/>
                <w:lang w:val="en-US"/>
              </w:rPr>
            </w:pPr>
          </w:p>
        </w:tc>
      </w:tr>
      <w:tr w:rsidR="00B121F3" w:rsidRPr="00B121F3" w:rsidTr="00B121F3">
        <w:trPr>
          <w:trHeight w:val="482"/>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6"/>
              <w:ind w:left="104" w:right="97"/>
              <w:jc w:val="center"/>
              <w:rPr>
                <w:sz w:val="21"/>
                <w:lang w:val="en-US"/>
              </w:rPr>
            </w:pPr>
            <w:r>
              <w:rPr>
                <w:sz w:val="21"/>
                <w:lang w:val="en-US"/>
              </w:rPr>
              <w:t>11:00</w:t>
            </w:r>
            <w:r>
              <w:rPr>
                <w:spacing w:val="-1"/>
                <w:sz w:val="21"/>
                <w:lang w:val="en-US"/>
              </w:rPr>
              <w:t xml:space="preserve"> </w:t>
            </w:r>
            <w:r>
              <w:rPr>
                <w:sz w:val="21"/>
                <w:lang w:val="en-US"/>
              </w:rPr>
              <w:t>– 12:30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6"/>
              <w:ind w:left="191" w:right="186"/>
              <w:jc w:val="center"/>
              <w:rPr>
                <w:sz w:val="21"/>
                <w:lang w:val="en-US"/>
              </w:rPr>
            </w:pPr>
            <w:r>
              <w:rPr>
                <w:sz w:val="21"/>
                <w:lang w:val="en-US"/>
              </w:rPr>
              <w:t>13:00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 w:line="226" w:lineRule="exact"/>
              <w:ind w:left="49"/>
              <w:rPr>
                <w:sz w:val="21"/>
                <w:lang w:val="en-US"/>
              </w:rPr>
            </w:pPr>
            <w:r>
              <w:rPr>
                <w:sz w:val="21"/>
                <w:lang w:val="en-US"/>
              </w:rPr>
              <w:t>Women SubJunior and Junior</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6"/>
              <w:ind w:right="197"/>
              <w:jc w:val="right"/>
              <w:rPr>
                <w:sz w:val="21"/>
                <w:lang w:val="en-US"/>
              </w:rPr>
            </w:pPr>
            <w:r>
              <w:rPr>
                <w:sz w:val="21"/>
                <w:lang w:val="en-US"/>
              </w:rPr>
              <w:t>47 – 84+kg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 w:line="226" w:lineRule="exact"/>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6"/>
              <w:ind w:left="53" w:right="41"/>
              <w:jc w:val="center"/>
              <w:rPr>
                <w:sz w:val="21"/>
                <w:lang w:val="en-US"/>
              </w:rPr>
            </w:pPr>
          </w:p>
        </w:tc>
      </w:tr>
      <w:tr w:rsidR="00B121F3" w:rsidRPr="00B121F3" w:rsidTr="00B121F3">
        <w:trPr>
          <w:trHeight w:val="426"/>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104" w:right="97"/>
              <w:jc w:val="center"/>
              <w:rPr>
                <w:sz w:val="21"/>
                <w:lang w:val="en-US"/>
              </w:rPr>
            </w:pPr>
            <w:r>
              <w:rPr>
                <w:sz w:val="21"/>
                <w:lang w:val="en-US"/>
              </w:rPr>
              <w:t>15:30</w:t>
            </w:r>
            <w:r>
              <w:rPr>
                <w:spacing w:val="-1"/>
                <w:sz w:val="21"/>
                <w:lang w:val="en-US"/>
              </w:rPr>
              <w:t xml:space="preserve"> </w:t>
            </w:r>
            <w:r>
              <w:rPr>
                <w:sz w:val="21"/>
                <w:lang w:val="en-US"/>
              </w:rPr>
              <w:t>– 17:00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191" w:right="186"/>
              <w:jc w:val="center"/>
              <w:rPr>
                <w:sz w:val="21"/>
                <w:lang w:val="en-US"/>
              </w:rPr>
            </w:pPr>
            <w:r>
              <w:rPr>
                <w:sz w:val="21"/>
                <w:lang w:val="en-US"/>
              </w:rPr>
              <w:t>17:30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49"/>
              <w:rPr>
                <w:sz w:val="21"/>
                <w:lang w:val="en-US"/>
              </w:rPr>
            </w:pPr>
            <w:r>
              <w:rPr>
                <w:sz w:val="21"/>
                <w:lang w:val="en-US"/>
              </w:rPr>
              <w:t>Men Subjunior and Junior</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323"/>
              <w:rPr>
                <w:sz w:val="21"/>
                <w:lang w:val="en-US"/>
              </w:rPr>
            </w:pPr>
            <w:r>
              <w:rPr>
                <w:sz w:val="21"/>
                <w:lang w:val="en-US"/>
              </w:rPr>
              <w:t>53 – 120+kg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7"/>
              <w:ind w:left="53" w:right="41"/>
              <w:jc w:val="center"/>
              <w:rPr>
                <w:sz w:val="21"/>
                <w:lang w:val="en-US"/>
              </w:rPr>
            </w:pPr>
          </w:p>
        </w:tc>
      </w:tr>
      <w:tr w:rsidR="00B121F3" w:rsidRPr="00B121F3" w:rsidTr="00B121F3">
        <w:trPr>
          <w:trHeight w:val="424"/>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69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6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4"/>
        </w:trPr>
        <w:tc>
          <w:tcPr>
            <w:tcW w:w="99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5"/>
              <w:ind w:left="107"/>
              <w:rPr>
                <w:sz w:val="21"/>
                <w:lang w:val="en-US"/>
              </w:rPr>
            </w:pPr>
            <w:r>
              <w:rPr>
                <w:sz w:val="21"/>
                <w:lang w:val="en-US"/>
              </w:rPr>
              <w:t>Mon</w:t>
            </w:r>
            <w:r w:rsidR="00B121F3">
              <w:rPr>
                <w:sz w:val="21"/>
                <w:lang w:val="en-US"/>
              </w:rPr>
              <w:t>day</w:t>
            </w:r>
          </w:p>
        </w:tc>
        <w:tc>
          <w:tcPr>
            <w:tcW w:w="1023"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0"/>
              <w:ind w:left="49"/>
              <w:rPr>
                <w:sz w:val="14"/>
                <w:lang w:val="en-US"/>
              </w:rPr>
            </w:pPr>
            <w:r>
              <w:rPr>
                <w:position w:val="-9"/>
                <w:sz w:val="21"/>
                <w:lang w:val="en-US"/>
              </w:rPr>
              <w:t>23</w:t>
            </w:r>
            <w:r>
              <w:rPr>
                <w:sz w:val="14"/>
                <w:lang w:val="en-US"/>
              </w:rPr>
              <w:t>rd</w:t>
            </w:r>
          </w:p>
          <w:p w:rsidR="00B121F3" w:rsidRDefault="00AF49C6">
            <w:pPr>
              <w:pStyle w:val="TableParagraph"/>
              <w:spacing w:before="82"/>
              <w:ind w:left="49"/>
              <w:rPr>
                <w:sz w:val="21"/>
                <w:lang w:val="en-US"/>
              </w:rPr>
            </w:pPr>
            <w:r>
              <w:rPr>
                <w:sz w:val="21"/>
                <w:lang w:val="en-US"/>
              </w:rPr>
              <w:t>May</w:t>
            </w: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105" w:right="97"/>
              <w:jc w:val="center"/>
              <w:rPr>
                <w:sz w:val="21"/>
                <w:lang w:val="en-US"/>
              </w:rPr>
            </w:pPr>
            <w:r>
              <w:rPr>
                <w:sz w:val="21"/>
                <w:lang w:val="en-US"/>
              </w:rPr>
              <w:t>08:00</w:t>
            </w:r>
            <w:r>
              <w:rPr>
                <w:spacing w:val="-1"/>
                <w:sz w:val="21"/>
                <w:lang w:val="en-US"/>
              </w:rPr>
              <w:t xml:space="preserve"> </w:t>
            </w:r>
            <w:r>
              <w:rPr>
                <w:sz w:val="21"/>
                <w:lang w:val="en-US"/>
              </w:rPr>
              <w:t>– 09:30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191" w:right="186"/>
              <w:jc w:val="center"/>
              <w:rPr>
                <w:sz w:val="21"/>
                <w:lang w:val="en-US"/>
              </w:rPr>
            </w:pPr>
            <w:r>
              <w:rPr>
                <w:sz w:val="21"/>
                <w:lang w:val="en-US"/>
              </w:rPr>
              <w:t>10:00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9"/>
              <w:rPr>
                <w:sz w:val="21"/>
                <w:lang w:val="en-US"/>
              </w:rPr>
            </w:pPr>
            <w:r>
              <w:rPr>
                <w:sz w:val="21"/>
                <w:lang w:val="en-US"/>
              </w:rPr>
              <w:t>Open</w:t>
            </w:r>
            <w:r>
              <w:rPr>
                <w:spacing w:val="-2"/>
                <w:sz w:val="21"/>
                <w:lang w:val="en-US"/>
              </w:rPr>
              <w:t xml:space="preserve"> </w:t>
            </w:r>
            <w:r>
              <w:rPr>
                <w:sz w:val="21"/>
                <w:lang w:val="en-US"/>
              </w:rPr>
              <w:t>Men</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323"/>
              <w:rPr>
                <w:sz w:val="21"/>
                <w:lang w:val="en-US"/>
              </w:rPr>
            </w:pPr>
            <w:r>
              <w:rPr>
                <w:sz w:val="21"/>
                <w:lang w:val="en-US"/>
              </w:rPr>
              <w:t>59kg</w:t>
            </w:r>
            <w:r>
              <w:rPr>
                <w:spacing w:val="1"/>
                <w:sz w:val="21"/>
                <w:lang w:val="en-US"/>
              </w:rPr>
              <w:t xml:space="preserve"> </w:t>
            </w:r>
            <w:r>
              <w:rPr>
                <w:sz w:val="21"/>
                <w:lang w:val="en-US"/>
              </w:rPr>
              <w:t>–</w:t>
            </w:r>
            <w:r>
              <w:rPr>
                <w:spacing w:val="-1"/>
                <w:sz w:val="21"/>
                <w:lang w:val="en-US"/>
              </w:rPr>
              <w:t xml:space="preserve"> 93</w:t>
            </w:r>
            <w:r>
              <w:rPr>
                <w:sz w:val="21"/>
                <w:lang w:val="en-US"/>
              </w:rPr>
              <w:t>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5"/>
              <w:ind w:left="51" w:right="41"/>
              <w:jc w:val="center"/>
              <w:rPr>
                <w:sz w:val="21"/>
                <w:lang w:val="en-US"/>
              </w:rPr>
            </w:pPr>
          </w:p>
        </w:tc>
      </w:tr>
      <w:tr w:rsidR="00B121F3" w:rsidRPr="00B121F3" w:rsidTr="00B121F3">
        <w:trPr>
          <w:trHeight w:val="424"/>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05" w:right="97"/>
              <w:jc w:val="center"/>
              <w:rPr>
                <w:sz w:val="21"/>
                <w:lang w:val="en-US"/>
              </w:rPr>
            </w:pPr>
            <w:r>
              <w:rPr>
                <w:sz w:val="21"/>
                <w:lang w:val="en-US"/>
              </w:rPr>
              <w:t>11:00</w:t>
            </w:r>
            <w:r>
              <w:rPr>
                <w:spacing w:val="-1"/>
                <w:sz w:val="21"/>
                <w:lang w:val="en-US"/>
              </w:rPr>
              <w:t xml:space="preserve"> </w:t>
            </w:r>
            <w:r>
              <w:rPr>
                <w:sz w:val="21"/>
                <w:lang w:val="en-US"/>
              </w:rPr>
              <w:t>– 12:30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91" w:right="186"/>
              <w:jc w:val="center"/>
              <w:rPr>
                <w:sz w:val="21"/>
                <w:lang w:val="en-US"/>
              </w:rPr>
            </w:pPr>
            <w:r>
              <w:rPr>
                <w:sz w:val="21"/>
                <w:lang w:val="en-US"/>
              </w:rPr>
              <w:t>13:00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Open</w:t>
            </w:r>
            <w:r>
              <w:rPr>
                <w:spacing w:val="-3"/>
                <w:sz w:val="21"/>
                <w:lang w:val="en-US"/>
              </w:rPr>
              <w:t xml:space="preserve"> </w:t>
            </w:r>
            <w:r>
              <w:rPr>
                <w:sz w:val="21"/>
                <w:lang w:val="en-US"/>
              </w:rPr>
              <w:t>Women</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323"/>
              <w:rPr>
                <w:sz w:val="21"/>
                <w:lang w:val="en-US"/>
              </w:rPr>
            </w:pPr>
            <w:r>
              <w:rPr>
                <w:sz w:val="21"/>
                <w:lang w:val="en-US"/>
              </w:rPr>
              <w:t>47kg</w:t>
            </w:r>
            <w:r>
              <w:rPr>
                <w:spacing w:val="1"/>
                <w:sz w:val="21"/>
                <w:lang w:val="en-US"/>
              </w:rPr>
              <w:t xml:space="preserve"> </w:t>
            </w:r>
            <w:r>
              <w:rPr>
                <w:sz w:val="21"/>
                <w:lang w:val="en-US"/>
              </w:rPr>
              <w:t>–</w:t>
            </w:r>
            <w:r>
              <w:rPr>
                <w:spacing w:val="-1"/>
                <w:sz w:val="21"/>
                <w:lang w:val="en-US"/>
              </w:rPr>
              <w:t xml:space="preserve"> </w:t>
            </w:r>
            <w:r>
              <w:rPr>
                <w:sz w:val="21"/>
                <w:lang w:val="en-US"/>
              </w:rPr>
              <w:t>84+kg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4"/>
              <w:ind w:left="51" w:right="41"/>
              <w:jc w:val="center"/>
              <w:rPr>
                <w:sz w:val="21"/>
                <w:lang w:val="en-US"/>
              </w:rPr>
            </w:pPr>
          </w:p>
        </w:tc>
      </w:tr>
      <w:tr w:rsidR="00B121F3" w:rsidRPr="00B121F3" w:rsidTr="00B121F3">
        <w:trPr>
          <w:trHeight w:val="424"/>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04" w:right="97"/>
              <w:jc w:val="center"/>
              <w:rPr>
                <w:sz w:val="21"/>
                <w:lang w:val="en-US"/>
              </w:rPr>
            </w:pPr>
            <w:r>
              <w:rPr>
                <w:sz w:val="21"/>
                <w:lang w:val="en-US"/>
              </w:rPr>
              <w:t>15:00</w:t>
            </w:r>
            <w:r>
              <w:rPr>
                <w:spacing w:val="-1"/>
                <w:sz w:val="21"/>
                <w:lang w:val="en-US"/>
              </w:rPr>
              <w:t xml:space="preserve"> </w:t>
            </w:r>
            <w:r>
              <w:rPr>
                <w:sz w:val="21"/>
                <w:lang w:val="en-US"/>
              </w:rPr>
              <w:t>– 16:30</w:t>
            </w: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91" w:right="186"/>
              <w:jc w:val="center"/>
              <w:rPr>
                <w:sz w:val="21"/>
                <w:lang w:val="en-US"/>
              </w:rPr>
            </w:pPr>
            <w:r>
              <w:rPr>
                <w:sz w:val="21"/>
                <w:lang w:val="en-US"/>
              </w:rPr>
              <w:t>17:00</w:t>
            </w:r>
          </w:p>
        </w:tc>
        <w:tc>
          <w:tcPr>
            <w:tcW w:w="170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Open</w:t>
            </w:r>
            <w:r>
              <w:rPr>
                <w:spacing w:val="-2"/>
                <w:sz w:val="21"/>
                <w:lang w:val="en-US"/>
              </w:rPr>
              <w:t xml:space="preserve"> </w:t>
            </w:r>
            <w:r>
              <w:rPr>
                <w:sz w:val="21"/>
                <w:lang w:val="en-US"/>
              </w:rPr>
              <w:t>Men</w:t>
            </w:r>
          </w:p>
        </w:tc>
        <w:tc>
          <w:tcPr>
            <w:tcW w:w="169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272"/>
              <w:rPr>
                <w:sz w:val="21"/>
                <w:lang w:val="en-US"/>
              </w:rPr>
            </w:pPr>
            <w:r>
              <w:rPr>
                <w:sz w:val="21"/>
                <w:lang w:val="en-US"/>
              </w:rPr>
              <w:t>105kg –</w:t>
            </w:r>
            <w:r>
              <w:rPr>
                <w:spacing w:val="-2"/>
                <w:sz w:val="21"/>
                <w:lang w:val="en-US"/>
              </w:rPr>
              <w:t xml:space="preserve"> </w:t>
            </w:r>
            <w:r>
              <w:rPr>
                <w:sz w:val="21"/>
                <w:lang w:val="en-US"/>
              </w:rPr>
              <w:t>120+kg</w:t>
            </w:r>
          </w:p>
        </w:tc>
        <w:tc>
          <w:tcPr>
            <w:tcW w:w="1560"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p>
        </w:tc>
        <w:tc>
          <w:tcPr>
            <w:tcW w:w="85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4"/>
              <w:ind w:left="53" w:right="41"/>
              <w:jc w:val="center"/>
              <w:rPr>
                <w:sz w:val="21"/>
                <w:lang w:val="en-US"/>
              </w:rPr>
            </w:pPr>
          </w:p>
        </w:tc>
      </w:tr>
      <w:tr w:rsidR="00B121F3" w:rsidRPr="00B121F3" w:rsidTr="00B121F3">
        <w:trPr>
          <w:trHeight w:val="426"/>
        </w:trPr>
        <w:tc>
          <w:tcPr>
            <w:tcW w:w="99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23"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390"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5"/>
              <w:ind w:left="189" w:right="186"/>
              <w:jc w:val="center"/>
              <w:rPr>
                <w:b/>
                <w:lang w:val="en-US"/>
              </w:rPr>
            </w:pPr>
            <w:r>
              <w:rPr>
                <w:b/>
                <w:color w:val="FF0000"/>
                <w:lang w:val="en-US"/>
              </w:rPr>
              <w:t>20:00</w:t>
            </w:r>
          </w:p>
        </w:tc>
        <w:tc>
          <w:tcPr>
            <w:tcW w:w="5811" w:type="dxa"/>
            <w:gridSpan w:val="4"/>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5"/>
              <w:ind w:left="2233" w:right="2225"/>
              <w:jc w:val="center"/>
              <w:rPr>
                <w:b/>
                <w:lang w:val="en-US"/>
              </w:rPr>
            </w:pPr>
            <w:r>
              <w:rPr>
                <w:b/>
                <w:color w:val="FF0000"/>
                <w:lang w:val="en-US"/>
              </w:rPr>
              <w:t>Closing</w:t>
            </w:r>
            <w:r>
              <w:rPr>
                <w:b/>
                <w:color w:val="FF0000"/>
                <w:spacing w:val="-2"/>
                <w:lang w:val="en-US"/>
              </w:rPr>
              <w:t xml:space="preserve"> </w:t>
            </w:r>
            <w:r>
              <w:rPr>
                <w:b/>
                <w:color w:val="FF0000"/>
                <w:lang w:val="en-US"/>
              </w:rPr>
              <w:t>banquet</w:t>
            </w:r>
          </w:p>
        </w:tc>
      </w:tr>
    </w:tbl>
    <w:p w:rsidR="00553754" w:rsidRDefault="00553754" w:rsidP="000F3FEB">
      <w:pPr>
        <w:jc w:val="center"/>
        <w:rPr>
          <w:sz w:val="22"/>
          <w:lang w:val="en-GB"/>
        </w:rPr>
      </w:pPr>
    </w:p>
    <w:p w:rsidR="00BB1072" w:rsidRDefault="00BB1072"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B121F3" w:rsidRDefault="00B121F3" w:rsidP="00BB1072">
      <w:pPr>
        <w:rPr>
          <w:sz w:val="22"/>
          <w:lang w:val="en-GB"/>
        </w:rPr>
      </w:pPr>
    </w:p>
    <w:p w:rsidR="00B121F3" w:rsidRDefault="00B121F3" w:rsidP="00BB1072">
      <w:pPr>
        <w:rPr>
          <w:sz w:val="22"/>
          <w:lang w:val="en-GB"/>
        </w:rPr>
      </w:pPr>
    </w:p>
    <w:p w:rsidR="00B121F3" w:rsidRDefault="00B121F3" w:rsidP="00BB1072">
      <w:pPr>
        <w:rPr>
          <w:sz w:val="22"/>
          <w:lang w:val="en-GB"/>
        </w:rPr>
      </w:pPr>
    </w:p>
    <w:p w:rsidR="00B121F3" w:rsidRDefault="00B121F3" w:rsidP="00BB1072">
      <w:pPr>
        <w:rPr>
          <w:sz w:val="22"/>
          <w:lang w:val="en-GB"/>
        </w:rPr>
      </w:pPr>
    </w:p>
    <w:p w:rsidR="00B121F3" w:rsidRDefault="00B121F3" w:rsidP="00BB1072">
      <w:pPr>
        <w:rPr>
          <w:sz w:val="22"/>
          <w:lang w:val="en-GB"/>
        </w:rPr>
      </w:pPr>
    </w:p>
    <w:p w:rsidR="00B121F3" w:rsidRDefault="00B121F3" w:rsidP="00BB1072">
      <w:pPr>
        <w:rPr>
          <w:sz w:val="22"/>
          <w:lang w:val="en-GB"/>
        </w:rPr>
      </w:pPr>
    </w:p>
    <w:p w:rsidR="00B121F3" w:rsidRDefault="00B121F3" w:rsidP="00BB1072">
      <w:pPr>
        <w:rPr>
          <w:sz w:val="22"/>
          <w:lang w:val="en-GB"/>
        </w:rPr>
      </w:pPr>
    </w:p>
    <w:tbl>
      <w:tblPr>
        <w:tblW w:w="1037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994"/>
        <w:gridCol w:w="1275"/>
        <w:gridCol w:w="852"/>
        <w:gridCol w:w="1844"/>
        <w:gridCol w:w="1558"/>
        <w:gridCol w:w="1561"/>
        <w:gridCol w:w="1019"/>
      </w:tblGrid>
      <w:tr w:rsidR="00B121F3" w:rsidRPr="00B121F3" w:rsidTr="00B121F3">
        <w:trPr>
          <w:trHeight w:val="376"/>
        </w:trPr>
        <w:tc>
          <w:tcPr>
            <w:tcW w:w="10378" w:type="dxa"/>
            <w:gridSpan w:val="8"/>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line="356" w:lineRule="exact"/>
              <w:ind w:left="3576" w:right="3571"/>
              <w:jc w:val="center"/>
              <w:rPr>
                <w:sz w:val="32"/>
                <w:lang w:val="en-US"/>
              </w:rPr>
            </w:pPr>
            <w:r>
              <w:rPr>
                <w:sz w:val="32"/>
                <w:lang w:val="en-US"/>
              </w:rPr>
              <w:t>CLASSIC BENCH</w:t>
            </w:r>
            <w:r>
              <w:rPr>
                <w:spacing w:val="77"/>
                <w:sz w:val="32"/>
                <w:lang w:val="en-US"/>
              </w:rPr>
              <w:t xml:space="preserve"> </w:t>
            </w:r>
            <w:r>
              <w:rPr>
                <w:sz w:val="32"/>
                <w:lang w:val="en-US"/>
              </w:rPr>
              <w:t>PRESS</w:t>
            </w:r>
          </w:p>
        </w:tc>
      </w:tr>
      <w:tr w:rsidR="00B121F3" w:rsidRPr="00B121F3" w:rsidTr="00B121F3">
        <w:trPr>
          <w:trHeight w:val="378"/>
        </w:trPr>
        <w:tc>
          <w:tcPr>
            <w:tcW w:w="2269" w:type="dxa"/>
            <w:gridSpan w:val="2"/>
            <w:vMerge w:val="restart"/>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4"/>
              <w:rPr>
                <w:b/>
                <w:lang w:val="en-US"/>
              </w:rPr>
            </w:pPr>
          </w:p>
          <w:p w:rsidR="00B121F3" w:rsidRDefault="00B121F3">
            <w:pPr>
              <w:pStyle w:val="TableParagraph"/>
              <w:ind w:left="939" w:right="930"/>
              <w:jc w:val="center"/>
              <w:rPr>
                <w:i/>
                <w:sz w:val="21"/>
                <w:lang w:val="en-US"/>
              </w:rPr>
            </w:pPr>
            <w:r>
              <w:rPr>
                <w:i/>
                <w:sz w:val="21"/>
                <w:lang w:val="en-US"/>
              </w:rPr>
              <w:t>Day</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25"/>
              <w:ind w:left="445" w:right="177" w:hanging="245"/>
              <w:rPr>
                <w:i/>
                <w:lang w:val="en-US"/>
              </w:rPr>
            </w:pPr>
            <w:r>
              <w:rPr>
                <w:i/>
                <w:lang w:val="en-US"/>
              </w:rPr>
              <w:t>Weight-in</w:t>
            </w:r>
            <w:r>
              <w:rPr>
                <w:i/>
                <w:spacing w:val="-52"/>
                <w:lang w:val="en-US"/>
              </w:rPr>
              <w:t xml:space="preserve"> </w:t>
            </w:r>
            <w:r>
              <w:rPr>
                <w:i/>
                <w:lang w:val="en-US"/>
              </w:rPr>
              <w:t>time</w:t>
            </w:r>
          </w:p>
        </w:tc>
        <w:tc>
          <w:tcPr>
            <w:tcW w:w="852" w:type="dxa"/>
            <w:vMerge w:val="restart"/>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
              <w:rPr>
                <w:b/>
                <w:sz w:val="21"/>
                <w:lang w:val="en-US"/>
              </w:rPr>
            </w:pPr>
          </w:p>
          <w:p w:rsidR="00B121F3" w:rsidRDefault="00B121F3">
            <w:pPr>
              <w:pStyle w:val="TableParagraph"/>
              <w:spacing w:before="1"/>
              <w:ind w:left="210"/>
              <w:rPr>
                <w:i/>
                <w:lang w:val="en-US"/>
              </w:rPr>
            </w:pPr>
            <w:r>
              <w:rPr>
                <w:i/>
                <w:lang w:val="en-US"/>
              </w:rPr>
              <w:t>Start</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63"/>
              <w:ind w:left="1123" w:right="1118"/>
              <w:jc w:val="center"/>
              <w:rPr>
                <w:sz w:val="21"/>
                <w:lang w:val="en-US"/>
              </w:rPr>
            </w:pPr>
            <w:r>
              <w:rPr>
                <w:sz w:val="21"/>
                <w:lang w:val="en-US"/>
              </w:rPr>
              <w:t>first</w:t>
            </w:r>
            <w:r>
              <w:rPr>
                <w:spacing w:val="-3"/>
                <w:sz w:val="21"/>
                <w:lang w:val="en-US"/>
              </w:rPr>
              <w:t xml:space="preserve"> </w:t>
            </w:r>
            <w:r>
              <w:rPr>
                <w:sz w:val="21"/>
                <w:lang w:val="en-US"/>
              </w:rPr>
              <w:t>platform</w:t>
            </w:r>
          </w:p>
        </w:tc>
        <w:tc>
          <w:tcPr>
            <w:tcW w:w="2580" w:type="dxa"/>
            <w:gridSpan w:val="2"/>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63"/>
              <w:ind w:left="807"/>
              <w:rPr>
                <w:sz w:val="21"/>
                <w:lang w:val="en-US"/>
              </w:rPr>
            </w:pPr>
            <w:r>
              <w:rPr>
                <w:sz w:val="21"/>
                <w:lang w:val="en-US"/>
              </w:rPr>
              <w:t>second platform</w:t>
            </w:r>
          </w:p>
        </w:tc>
      </w:tr>
      <w:tr w:rsidR="00B121F3" w:rsidRPr="00B121F3" w:rsidTr="00B121F3">
        <w:trPr>
          <w:trHeight w:val="378"/>
        </w:trPr>
        <w:tc>
          <w:tcPr>
            <w:tcW w:w="2269" w:type="dxa"/>
            <w:gridSpan w:val="2"/>
            <w:vMerge/>
            <w:tcBorders>
              <w:top w:val="single" w:sz="4" w:space="0" w:color="000000"/>
              <w:left w:val="single" w:sz="4" w:space="0" w:color="000000"/>
              <w:bottom w:val="single" w:sz="4" w:space="0" w:color="000000"/>
              <w:right w:val="single" w:sz="4" w:space="0" w:color="000000"/>
            </w:tcBorders>
            <w:vAlign w:val="center"/>
            <w:hideMark/>
          </w:tcPr>
          <w:p w:rsidR="00B121F3" w:rsidRDefault="00B121F3">
            <w:pPr>
              <w:rPr>
                <w:i/>
                <w:sz w:val="21"/>
                <w:szCs w:val="22"/>
                <w:lang w:val="en-US"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121F3" w:rsidRDefault="00B121F3">
            <w:pPr>
              <w:rPr>
                <w:i/>
                <w:sz w:val="22"/>
                <w:szCs w:val="22"/>
                <w:lang w:val="en-US" w:eastAsia="en-US"/>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B121F3" w:rsidRDefault="00B121F3">
            <w:pPr>
              <w:rPr>
                <w:i/>
                <w:sz w:val="22"/>
                <w:szCs w:val="22"/>
                <w:lang w:val="en-US" w:eastAsia="en-US"/>
              </w:rPr>
            </w:pP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56"/>
              <w:ind w:left="320"/>
              <w:rPr>
                <w:i/>
                <w:lang w:val="en-US"/>
              </w:rPr>
            </w:pPr>
            <w:r>
              <w:rPr>
                <w:i/>
                <w:lang w:val="en-US"/>
              </w:rPr>
              <w:t>age</w:t>
            </w:r>
            <w:r>
              <w:rPr>
                <w:i/>
                <w:spacing w:val="54"/>
                <w:lang w:val="en-US"/>
              </w:rPr>
              <w:t xml:space="preserve"> </w:t>
            </w:r>
            <w:r>
              <w:rPr>
                <w:i/>
                <w:lang w:val="en-US"/>
              </w:rPr>
              <w:t>category</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56"/>
              <w:ind w:left="277" w:right="271"/>
              <w:jc w:val="center"/>
              <w:rPr>
                <w:i/>
                <w:lang w:val="en-US"/>
              </w:rPr>
            </w:pPr>
            <w:r>
              <w:rPr>
                <w:i/>
                <w:lang w:val="en-US"/>
              </w:rPr>
              <w:t>classes</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56"/>
              <w:ind w:left="205"/>
              <w:rPr>
                <w:i/>
                <w:lang w:val="en-US"/>
              </w:rPr>
            </w:pPr>
            <w:r>
              <w:rPr>
                <w:i/>
                <w:lang w:val="en-US"/>
              </w:rPr>
              <w:t>age</w:t>
            </w:r>
            <w:r>
              <w:rPr>
                <w:i/>
                <w:spacing w:val="-1"/>
                <w:lang w:val="en-US"/>
              </w:rPr>
              <w:t xml:space="preserve"> </w:t>
            </w:r>
            <w:r>
              <w:rPr>
                <w:i/>
                <w:lang w:val="en-US"/>
              </w:rPr>
              <w:t>category</w:t>
            </w:r>
          </w:p>
        </w:tc>
        <w:tc>
          <w:tcPr>
            <w:tcW w:w="1019"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56"/>
              <w:ind w:left="101" w:right="97"/>
              <w:jc w:val="center"/>
              <w:rPr>
                <w:i/>
                <w:lang w:val="en-US"/>
              </w:rPr>
            </w:pPr>
            <w:r>
              <w:rPr>
                <w:i/>
                <w:lang w:val="en-US"/>
              </w:rPr>
              <w:t>classes</w:t>
            </w:r>
          </w:p>
        </w:tc>
      </w:tr>
      <w:tr w:rsidR="00B121F3" w:rsidRPr="00B121F3" w:rsidTr="00B121F3">
        <w:trPr>
          <w:trHeight w:val="482"/>
        </w:trPr>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line="235" w:lineRule="exact"/>
              <w:ind w:left="107"/>
              <w:rPr>
                <w:sz w:val="21"/>
                <w:lang w:val="en-US"/>
              </w:rPr>
            </w:pPr>
            <w:r>
              <w:rPr>
                <w:sz w:val="21"/>
                <w:lang w:val="en-US"/>
              </w:rPr>
              <w:t>Tues</w:t>
            </w:r>
            <w:r w:rsidR="00B121F3">
              <w:rPr>
                <w:sz w:val="21"/>
                <w:lang w:val="en-US"/>
              </w:rPr>
              <w:t>day</w:t>
            </w:r>
          </w:p>
        </w:tc>
        <w:tc>
          <w:tcPr>
            <w:tcW w:w="994"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0"/>
              <w:ind w:left="107"/>
              <w:rPr>
                <w:sz w:val="14"/>
                <w:lang w:val="en-US"/>
              </w:rPr>
            </w:pPr>
            <w:r>
              <w:rPr>
                <w:position w:val="-9"/>
                <w:sz w:val="21"/>
                <w:lang w:val="en-US"/>
              </w:rPr>
              <w:t>24</w:t>
            </w:r>
            <w:r>
              <w:rPr>
                <w:sz w:val="14"/>
                <w:lang w:val="en-US"/>
              </w:rPr>
              <w:t>th</w:t>
            </w:r>
          </w:p>
          <w:p w:rsidR="00B121F3" w:rsidRDefault="006A0B04">
            <w:pPr>
              <w:pStyle w:val="TableParagraph"/>
              <w:spacing w:before="82"/>
              <w:ind w:left="107"/>
              <w:rPr>
                <w:sz w:val="21"/>
                <w:lang w:val="en-US"/>
              </w:rPr>
            </w:pPr>
            <w:r>
              <w:rPr>
                <w:sz w:val="21"/>
                <w:lang w:val="en-US"/>
              </w:rPr>
              <w:t>May</w:t>
            </w: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33" w:right="25"/>
              <w:jc w:val="center"/>
              <w:rPr>
                <w:sz w:val="21"/>
                <w:lang w:val="en-US"/>
              </w:rPr>
            </w:pPr>
            <w:r>
              <w:rPr>
                <w:sz w:val="21"/>
                <w:lang w:val="en-US"/>
              </w:rPr>
              <w:t>09:00</w:t>
            </w:r>
            <w:r>
              <w:rPr>
                <w:spacing w:val="-1"/>
                <w:sz w:val="21"/>
                <w:lang w:val="en-US"/>
              </w:rPr>
              <w:t xml:space="preserve"> </w:t>
            </w:r>
            <w:r>
              <w:rPr>
                <w:sz w:val="21"/>
                <w:lang w:val="en-US"/>
              </w:rPr>
              <w:t>– 10:30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146" w:right="140"/>
              <w:jc w:val="center"/>
              <w:rPr>
                <w:sz w:val="21"/>
                <w:lang w:val="en-US"/>
              </w:rPr>
            </w:pPr>
            <w:r>
              <w:rPr>
                <w:sz w:val="21"/>
                <w:lang w:val="en-US"/>
              </w:rPr>
              <w:t>11:00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49"/>
              <w:rPr>
                <w:sz w:val="21"/>
                <w:lang w:val="en-US"/>
              </w:rPr>
            </w:pPr>
            <w:r>
              <w:rPr>
                <w:sz w:val="21"/>
                <w:lang w:val="en-US"/>
              </w:rPr>
              <w:t>Men M3</w:t>
            </w:r>
            <w:r>
              <w:rPr>
                <w:spacing w:val="-2"/>
                <w:sz w:val="21"/>
                <w:lang w:val="en-US"/>
              </w:rPr>
              <w:t xml:space="preserve"> </w:t>
            </w:r>
            <w:r>
              <w:rPr>
                <w:sz w:val="21"/>
                <w:lang w:val="en-US"/>
              </w:rPr>
              <w:t>–</w:t>
            </w:r>
            <w:r>
              <w:rPr>
                <w:spacing w:val="1"/>
                <w:sz w:val="21"/>
                <w:lang w:val="en-US"/>
              </w:rPr>
              <w:t xml:space="preserve"> </w:t>
            </w:r>
            <w:r>
              <w:rPr>
                <w:sz w:val="21"/>
                <w:lang w:val="en-US"/>
              </w:rPr>
              <w:t>M4</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279" w:right="270"/>
              <w:jc w:val="center"/>
              <w:rPr>
                <w:sz w:val="21"/>
                <w:lang w:val="en-US"/>
              </w:rPr>
            </w:pPr>
            <w:r>
              <w:rPr>
                <w:sz w:val="21"/>
                <w:lang w:val="en-US"/>
              </w:rPr>
              <w:t>59 –</w:t>
            </w:r>
            <w:r>
              <w:rPr>
                <w:spacing w:val="1"/>
                <w:sz w:val="21"/>
                <w:lang w:val="en-US"/>
              </w:rPr>
              <w:t xml:space="preserve"> </w:t>
            </w:r>
            <w:r>
              <w:rPr>
                <w:sz w:val="21"/>
                <w:lang w:val="en-US"/>
              </w:rPr>
              <w:t>74kg</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 w:line="226" w:lineRule="exact"/>
              <w:ind w:left="48"/>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3"/>
              <w:ind w:left="104" w:right="97"/>
              <w:jc w:val="center"/>
              <w:rPr>
                <w:sz w:val="21"/>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33" w:right="25"/>
              <w:jc w:val="center"/>
              <w:rPr>
                <w:sz w:val="21"/>
                <w:lang w:val="en-US"/>
              </w:rPr>
            </w:pPr>
            <w:r>
              <w:rPr>
                <w:sz w:val="21"/>
                <w:lang w:val="en-US"/>
              </w:rPr>
              <w:t>12:00</w:t>
            </w:r>
            <w:r>
              <w:rPr>
                <w:spacing w:val="-1"/>
                <w:sz w:val="21"/>
                <w:lang w:val="en-US"/>
              </w:rPr>
              <w:t xml:space="preserve"> </w:t>
            </w:r>
            <w:r>
              <w:rPr>
                <w:sz w:val="21"/>
                <w:lang w:val="en-US"/>
              </w:rPr>
              <w:t>– 13:30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146" w:right="140"/>
              <w:jc w:val="center"/>
              <w:rPr>
                <w:sz w:val="21"/>
                <w:lang w:val="en-US"/>
              </w:rPr>
            </w:pPr>
            <w:r>
              <w:rPr>
                <w:sz w:val="21"/>
                <w:lang w:val="en-US"/>
              </w:rPr>
              <w:t>14:00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49"/>
              <w:rPr>
                <w:sz w:val="21"/>
                <w:lang w:val="en-US"/>
              </w:rPr>
            </w:pPr>
            <w:r>
              <w:rPr>
                <w:sz w:val="21"/>
                <w:lang w:val="en-US"/>
              </w:rPr>
              <w:t>Women M1 –</w:t>
            </w:r>
            <w:r>
              <w:rPr>
                <w:spacing w:val="1"/>
                <w:sz w:val="21"/>
                <w:lang w:val="en-US"/>
              </w:rPr>
              <w:t xml:space="preserve"> </w:t>
            </w:r>
            <w:r>
              <w:rPr>
                <w:sz w:val="21"/>
                <w:lang w:val="en-US"/>
              </w:rPr>
              <w:t>M4</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275" w:right="271"/>
              <w:jc w:val="center"/>
              <w:rPr>
                <w:sz w:val="21"/>
                <w:lang w:val="en-US"/>
              </w:rPr>
            </w:pPr>
            <w:r>
              <w:rPr>
                <w:sz w:val="21"/>
                <w:lang w:val="en-US"/>
              </w:rPr>
              <w:t>47 – 63kg</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highlight w:val="yellow"/>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287"/>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85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84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58"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4"/>
        </w:trPr>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line="235" w:lineRule="exact"/>
              <w:ind w:left="107"/>
              <w:rPr>
                <w:sz w:val="21"/>
                <w:lang w:val="en-US"/>
              </w:rPr>
            </w:pPr>
            <w:r>
              <w:rPr>
                <w:sz w:val="21"/>
                <w:lang w:val="en-US"/>
              </w:rPr>
              <w:t>Wednes</w:t>
            </w:r>
            <w:r w:rsidR="00B121F3">
              <w:rPr>
                <w:sz w:val="21"/>
                <w:lang w:val="en-US"/>
              </w:rPr>
              <w:t>day</w:t>
            </w:r>
          </w:p>
        </w:tc>
        <w:tc>
          <w:tcPr>
            <w:tcW w:w="994"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0"/>
              <w:ind w:left="107"/>
              <w:rPr>
                <w:sz w:val="14"/>
                <w:lang w:val="en-US"/>
              </w:rPr>
            </w:pPr>
            <w:r>
              <w:rPr>
                <w:position w:val="-9"/>
                <w:sz w:val="21"/>
                <w:lang w:val="en-US"/>
              </w:rPr>
              <w:t>25</w:t>
            </w:r>
            <w:r w:rsidR="00B121F3">
              <w:rPr>
                <w:sz w:val="14"/>
                <w:lang w:val="en-US"/>
              </w:rPr>
              <w:t>th</w:t>
            </w:r>
          </w:p>
          <w:p w:rsidR="00B121F3" w:rsidRDefault="00AF49C6">
            <w:pPr>
              <w:pStyle w:val="TableParagraph"/>
              <w:spacing w:before="82"/>
              <w:ind w:left="107"/>
              <w:rPr>
                <w:sz w:val="21"/>
                <w:lang w:val="en-US"/>
              </w:rPr>
            </w:pPr>
            <w:r>
              <w:rPr>
                <w:sz w:val="21"/>
                <w:lang w:val="en-US"/>
              </w:rPr>
              <w:t>May</w:t>
            </w: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33" w:right="25"/>
              <w:jc w:val="center"/>
              <w:rPr>
                <w:sz w:val="21"/>
                <w:lang w:val="en-US"/>
              </w:rPr>
            </w:pPr>
            <w:r>
              <w:rPr>
                <w:sz w:val="21"/>
                <w:lang w:val="en-US"/>
              </w:rPr>
              <w:t>09:00</w:t>
            </w:r>
            <w:r>
              <w:rPr>
                <w:spacing w:val="-1"/>
                <w:sz w:val="21"/>
                <w:lang w:val="en-US"/>
              </w:rPr>
              <w:t xml:space="preserve"> </w:t>
            </w:r>
            <w:r>
              <w:rPr>
                <w:sz w:val="21"/>
                <w:lang w:val="en-US"/>
              </w:rPr>
              <w:t>– 10:30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146" w:right="140"/>
              <w:jc w:val="center"/>
              <w:rPr>
                <w:sz w:val="21"/>
                <w:lang w:val="en-US"/>
              </w:rPr>
            </w:pPr>
            <w:r>
              <w:rPr>
                <w:sz w:val="21"/>
                <w:lang w:val="en-US"/>
              </w:rPr>
              <w:t>11:00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9"/>
              <w:rPr>
                <w:sz w:val="21"/>
                <w:lang w:val="en-US"/>
              </w:rPr>
            </w:pPr>
            <w:r>
              <w:rPr>
                <w:sz w:val="21"/>
                <w:lang w:val="en-US"/>
              </w:rPr>
              <w:t>Men</w:t>
            </w:r>
            <w:r>
              <w:rPr>
                <w:spacing w:val="1"/>
                <w:sz w:val="21"/>
                <w:lang w:val="en-US"/>
              </w:rPr>
              <w:t xml:space="preserve"> </w:t>
            </w:r>
            <w:r>
              <w:rPr>
                <w:sz w:val="21"/>
                <w:lang w:val="en-US"/>
              </w:rPr>
              <w:t>M1 – M2</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279" w:right="270"/>
              <w:jc w:val="center"/>
              <w:rPr>
                <w:sz w:val="21"/>
                <w:lang w:val="en-US"/>
              </w:rPr>
            </w:pPr>
            <w:r>
              <w:rPr>
                <w:sz w:val="21"/>
                <w:lang w:val="en-US"/>
              </w:rPr>
              <w:t>59 –</w:t>
            </w:r>
            <w:r>
              <w:rPr>
                <w:spacing w:val="1"/>
                <w:sz w:val="21"/>
                <w:lang w:val="en-US"/>
              </w:rPr>
              <w:t xml:space="preserve"> </w:t>
            </w:r>
            <w:r>
              <w:rPr>
                <w:sz w:val="21"/>
                <w:lang w:val="en-US"/>
              </w:rPr>
              <w:t>83kg</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8"/>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5"/>
              <w:ind w:left="104" w:right="97"/>
              <w:jc w:val="center"/>
              <w:rPr>
                <w:sz w:val="21"/>
                <w:lang w:val="en-US"/>
              </w:rPr>
            </w:pPr>
          </w:p>
        </w:tc>
      </w:tr>
      <w:tr w:rsidR="00B121F3" w:rsidRPr="00B121F3" w:rsidTr="00B121F3">
        <w:trPr>
          <w:trHeight w:val="482"/>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4"/>
              <w:ind w:left="33" w:right="25"/>
              <w:jc w:val="center"/>
              <w:rPr>
                <w:sz w:val="21"/>
                <w:lang w:val="en-US"/>
              </w:rPr>
            </w:pPr>
            <w:r>
              <w:rPr>
                <w:sz w:val="21"/>
                <w:lang w:val="en-US"/>
              </w:rPr>
              <w:t>13:00</w:t>
            </w:r>
            <w:r>
              <w:rPr>
                <w:spacing w:val="-1"/>
                <w:sz w:val="21"/>
                <w:lang w:val="en-US"/>
              </w:rPr>
              <w:t xml:space="preserve"> </w:t>
            </w:r>
            <w:r>
              <w:rPr>
                <w:sz w:val="21"/>
                <w:lang w:val="en-US"/>
              </w:rPr>
              <w:t>– 14:30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4"/>
              <w:ind w:left="146" w:right="140"/>
              <w:jc w:val="center"/>
              <w:rPr>
                <w:sz w:val="21"/>
                <w:lang w:val="en-US"/>
              </w:rPr>
            </w:pPr>
            <w:r>
              <w:rPr>
                <w:sz w:val="21"/>
                <w:lang w:val="en-US"/>
              </w:rPr>
              <w:t>15:00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4"/>
              <w:ind w:left="49"/>
              <w:rPr>
                <w:sz w:val="21"/>
                <w:lang w:val="en-US"/>
              </w:rPr>
            </w:pPr>
            <w:r>
              <w:rPr>
                <w:sz w:val="21"/>
                <w:lang w:val="en-US"/>
              </w:rPr>
              <w:t>Women M1 – M4</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4"/>
              <w:ind w:left="277" w:right="271"/>
              <w:jc w:val="center"/>
              <w:rPr>
                <w:sz w:val="21"/>
                <w:lang w:val="en-US"/>
              </w:rPr>
            </w:pPr>
            <w:r>
              <w:rPr>
                <w:sz w:val="21"/>
                <w:lang w:val="en-US"/>
              </w:rPr>
              <w:t>69 – 84+kg</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line="228" w:lineRule="exact"/>
              <w:ind w:left="48"/>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4"/>
              <w:ind w:left="101" w:right="97"/>
              <w:jc w:val="center"/>
              <w:rPr>
                <w:sz w:val="21"/>
                <w:lang w:val="en-US"/>
              </w:rPr>
            </w:pPr>
          </w:p>
        </w:tc>
      </w:tr>
      <w:tr w:rsidR="00B121F3" w:rsidRPr="00B121F3" w:rsidTr="00B121F3">
        <w:trPr>
          <w:trHeight w:val="297"/>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85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84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58"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4"/>
        </w:trPr>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line="235" w:lineRule="exact"/>
              <w:ind w:left="107"/>
              <w:rPr>
                <w:sz w:val="21"/>
                <w:lang w:val="en-US"/>
              </w:rPr>
            </w:pPr>
            <w:r>
              <w:rPr>
                <w:sz w:val="21"/>
                <w:lang w:val="en-US"/>
              </w:rPr>
              <w:t>Thurs</w:t>
            </w:r>
            <w:r w:rsidR="00B121F3">
              <w:rPr>
                <w:sz w:val="21"/>
                <w:lang w:val="en-US"/>
              </w:rPr>
              <w:t>day</w:t>
            </w:r>
          </w:p>
        </w:tc>
        <w:tc>
          <w:tcPr>
            <w:tcW w:w="994"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0"/>
              <w:ind w:left="107"/>
              <w:rPr>
                <w:sz w:val="14"/>
                <w:lang w:val="en-US"/>
              </w:rPr>
            </w:pPr>
            <w:r>
              <w:rPr>
                <w:position w:val="-9"/>
                <w:sz w:val="21"/>
                <w:lang w:val="en-US"/>
              </w:rPr>
              <w:t>26</w:t>
            </w:r>
            <w:r w:rsidR="00B121F3">
              <w:rPr>
                <w:sz w:val="14"/>
                <w:lang w:val="en-US"/>
              </w:rPr>
              <w:t>th</w:t>
            </w:r>
          </w:p>
          <w:p w:rsidR="00B121F3" w:rsidRDefault="00AF49C6">
            <w:pPr>
              <w:pStyle w:val="TableParagraph"/>
              <w:spacing w:before="82"/>
              <w:ind w:left="107"/>
              <w:rPr>
                <w:sz w:val="21"/>
                <w:lang w:val="en-US"/>
              </w:rPr>
            </w:pPr>
            <w:r>
              <w:rPr>
                <w:sz w:val="21"/>
                <w:lang w:val="en-US"/>
              </w:rPr>
              <w:t>May</w:t>
            </w: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33" w:right="25"/>
              <w:jc w:val="center"/>
              <w:rPr>
                <w:sz w:val="21"/>
                <w:lang w:val="en-US"/>
              </w:rPr>
            </w:pPr>
            <w:r>
              <w:rPr>
                <w:sz w:val="21"/>
                <w:lang w:val="en-US"/>
              </w:rPr>
              <w:t>09:00</w:t>
            </w:r>
            <w:r>
              <w:rPr>
                <w:spacing w:val="-1"/>
                <w:sz w:val="21"/>
                <w:lang w:val="en-US"/>
              </w:rPr>
              <w:t xml:space="preserve"> </w:t>
            </w:r>
            <w:r>
              <w:rPr>
                <w:sz w:val="21"/>
                <w:lang w:val="en-US"/>
              </w:rPr>
              <w:t>– 10:30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146" w:right="140"/>
              <w:jc w:val="center"/>
              <w:rPr>
                <w:sz w:val="21"/>
                <w:lang w:val="en-US"/>
              </w:rPr>
            </w:pPr>
            <w:r>
              <w:rPr>
                <w:sz w:val="21"/>
                <w:lang w:val="en-US"/>
              </w:rPr>
              <w:t>11:00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9"/>
              <w:rPr>
                <w:sz w:val="21"/>
                <w:lang w:val="en-US"/>
              </w:rPr>
            </w:pPr>
            <w:r>
              <w:rPr>
                <w:sz w:val="21"/>
                <w:lang w:val="en-US"/>
              </w:rPr>
              <w:t>Men M3</w:t>
            </w:r>
            <w:r>
              <w:rPr>
                <w:spacing w:val="-2"/>
                <w:sz w:val="21"/>
                <w:lang w:val="en-US"/>
              </w:rPr>
              <w:t xml:space="preserve"> </w:t>
            </w:r>
            <w:r>
              <w:rPr>
                <w:sz w:val="21"/>
                <w:lang w:val="en-US"/>
              </w:rPr>
              <w:t>–</w:t>
            </w:r>
            <w:r>
              <w:rPr>
                <w:spacing w:val="1"/>
                <w:sz w:val="21"/>
                <w:lang w:val="en-US"/>
              </w:rPr>
              <w:t xml:space="preserve"> </w:t>
            </w:r>
            <w:r>
              <w:rPr>
                <w:sz w:val="21"/>
                <w:lang w:val="en-US"/>
              </w:rPr>
              <w:t>M4</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right="270"/>
              <w:rPr>
                <w:sz w:val="21"/>
                <w:lang w:val="en-US"/>
              </w:rPr>
            </w:pPr>
            <w:r>
              <w:rPr>
                <w:sz w:val="21"/>
                <w:lang w:val="en-US"/>
              </w:rPr>
              <w:t xml:space="preserve">   83 –</w:t>
            </w:r>
            <w:r>
              <w:rPr>
                <w:spacing w:val="1"/>
                <w:sz w:val="21"/>
                <w:lang w:val="en-US"/>
              </w:rPr>
              <w:t xml:space="preserve"> </w:t>
            </w:r>
            <w:r>
              <w:rPr>
                <w:sz w:val="21"/>
                <w:lang w:val="en-US"/>
              </w:rPr>
              <w:t>120+kg</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8"/>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5"/>
              <w:ind w:left="104" w:right="97"/>
              <w:jc w:val="center"/>
              <w:rPr>
                <w:sz w:val="21"/>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33" w:right="25"/>
              <w:jc w:val="center"/>
              <w:rPr>
                <w:sz w:val="21"/>
                <w:lang w:val="en-US"/>
              </w:rPr>
            </w:pPr>
            <w:r>
              <w:rPr>
                <w:sz w:val="21"/>
                <w:lang w:val="en-US"/>
              </w:rPr>
              <w:t>12:00</w:t>
            </w:r>
            <w:r>
              <w:rPr>
                <w:spacing w:val="-1"/>
                <w:sz w:val="21"/>
                <w:lang w:val="en-US"/>
              </w:rPr>
              <w:t xml:space="preserve"> </w:t>
            </w:r>
            <w:r>
              <w:rPr>
                <w:sz w:val="21"/>
                <w:lang w:val="en-US"/>
              </w:rPr>
              <w:t>– 13:30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46" w:right="140"/>
              <w:jc w:val="center"/>
              <w:rPr>
                <w:sz w:val="21"/>
                <w:lang w:val="en-US"/>
              </w:rPr>
            </w:pPr>
            <w:r>
              <w:rPr>
                <w:sz w:val="21"/>
                <w:lang w:val="en-US"/>
              </w:rPr>
              <w:t>14:00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Men</w:t>
            </w:r>
            <w:r>
              <w:rPr>
                <w:spacing w:val="1"/>
                <w:sz w:val="21"/>
                <w:lang w:val="en-US"/>
              </w:rPr>
              <w:t xml:space="preserve"> </w:t>
            </w:r>
            <w:r>
              <w:rPr>
                <w:sz w:val="21"/>
                <w:lang w:val="en-US"/>
              </w:rPr>
              <w:t>M2</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right="271"/>
              <w:rPr>
                <w:sz w:val="21"/>
                <w:lang w:val="en-US"/>
              </w:rPr>
            </w:pPr>
            <w:r>
              <w:rPr>
                <w:sz w:val="21"/>
                <w:lang w:val="en-US"/>
              </w:rPr>
              <w:t xml:space="preserve">  93 – 120+kg</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8"/>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4"/>
              <w:ind w:left="101" w:right="97"/>
              <w:jc w:val="center"/>
              <w:rPr>
                <w:sz w:val="21"/>
                <w:lang w:val="en-US"/>
              </w:rPr>
            </w:pPr>
          </w:p>
        </w:tc>
      </w:tr>
      <w:tr w:rsidR="00B121F3" w:rsidRPr="00B121F3" w:rsidTr="00B121F3">
        <w:trPr>
          <w:trHeight w:val="335"/>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14:00</w:t>
            </w:r>
            <w:r>
              <w:rPr>
                <w:spacing w:val="-1"/>
                <w:sz w:val="21"/>
                <w:lang w:val="en-US"/>
              </w:rPr>
              <w:t xml:space="preserve"> </w:t>
            </w:r>
            <w:r>
              <w:rPr>
                <w:sz w:val="21"/>
                <w:lang w:val="en-US"/>
              </w:rPr>
              <w:t>– 15:30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16:00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Men</w:t>
            </w:r>
            <w:r>
              <w:rPr>
                <w:spacing w:val="1"/>
                <w:sz w:val="21"/>
                <w:lang w:val="en-US"/>
              </w:rPr>
              <w:t xml:space="preserve"> </w:t>
            </w:r>
            <w:r>
              <w:rPr>
                <w:sz w:val="21"/>
                <w:lang w:val="en-US"/>
              </w:rPr>
              <w:t>M1</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93 – 120+kg</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AF49C6">
            <w:pPr>
              <w:pStyle w:val="TableParagraph"/>
              <w:rPr>
                <w:sz w:val="20"/>
                <w:lang w:val="en-US"/>
              </w:rPr>
            </w:pPr>
            <w:r>
              <w:rPr>
                <w:sz w:val="21"/>
                <w:highlight w:val="yellow"/>
                <w:lang w:val="en-US"/>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335"/>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85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84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58"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4"/>
        </w:trPr>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line="237" w:lineRule="exact"/>
              <w:ind w:left="107"/>
              <w:rPr>
                <w:sz w:val="21"/>
                <w:lang w:val="en-US"/>
              </w:rPr>
            </w:pPr>
            <w:r>
              <w:rPr>
                <w:sz w:val="21"/>
                <w:lang w:val="en-US"/>
              </w:rPr>
              <w:t>Fri</w:t>
            </w:r>
            <w:r w:rsidR="00B121F3">
              <w:rPr>
                <w:sz w:val="21"/>
                <w:lang w:val="en-US"/>
              </w:rPr>
              <w:t>day</w:t>
            </w:r>
          </w:p>
        </w:tc>
        <w:tc>
          <w:tcPr>
            <w:tcW w:w="994"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2"/>
              <w:ind w:left="107"/>
              <w:rPr>
                <w:sz w:val="14"/>
                <w:lang w:val="en-US"/>
              </w:rPr>
            </w:pPr>
            <w:r>
              <w:rPr>
                <w:position w:val="-9"/>
                <w:sz w:val="21"/>
                <w:lang w:val="en-US"/>
              </w:rPr>
              <w:t>27</w:t>
            </w:r>
            <w:r w:rsidR="00B121F3">
              <w:rPr>
                <w:sz w:val="14"/>
                <w:lang w:val="en-US"/>
              </w:rPr>
              <w:t>th</w:t>
            </w:r>
          </w:p>
          <w:p w:rsidR="00B121F3" w:rsidRDefault="00AF49C6">
            <w:pPr>
              <w:pStyle w:val="TableParagraph"/>
              <w:spacing w:before="78"/>
              <w:ind w:left="107"/>
              <w:rPr>
                <w:sz w:val="21"/>
                <w:lang w:val="en-US"/>
              </w:rPr>
            </w:pPr>
            <w:r>
              <w:rPr>
                <w:sz w:val="21"/>
                <w:lang w:val="en-US"/>
              </w:rPr>
              <w:t>May</w:t>
            </w: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33" w:right="25"/>
              <w:jc w:val="center"/>
              <w:rPr>
                <w:sz w:val="21"/>
                <w:lang w:val="en-US"/>
              </w:rPr>
            </w:pPr>
            <w:r>
              <w:rPr>
                <w:sz w:val="21"/>
                <w:lang w:val="en-US"/>
              </w:rPr>
              <w:t>08:00</w:t>
            </w:r>
            <w:r>
              <w:rPr>
                <w:spacing w:val="-1"/>
                <w:sz w:val="21"/>
                <w:lang w:val="en-US"/>
              </w:rPr>
              <w:t xml:space="preserve"> </w:t>
            </w:r>
            <w:r>
              <w:rPr>
                <w:sz w:val="21"/>
                <w:lang w:val="en-US"/>
              </w:rPr>
              <w:t>– 09:30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146" w:right="140"/>
              <w:jc w:val="center"/>
              <w:rPr>
                <w:sz w:val="21"/>
                <w:lang w:val="en-US"/>
              </w:rPr>
            </w:pPr>
            <w:r>
              <w:rPr>
                <w:sz w:val="21"/>
                <w:lang w:val="en-US"/>
              </w:rPr>
              <w:t>10:00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9"/>
              <w:rPr>
                <w:sz w:val="21"/>
                <w:lang w:val="en-US"/>
              </w:rPr>
            </w:pPr>
            <w:r>
              <w:rPr>
                <w:sz w:val="21"/>
                <w:lang w:val="en-US"/>
              </w:rPr>
              <w:t>Women</w:t>
            </w:r>
            <w:r>
              <w:rPr>
                <w:spacing w:val="-1"/>
                <w:sz w:val="21"/>
                <w:lang w:val="en-US"/>
              </w:rPr>
              <w:t xml:space="preserve"> </w:t>
            </w:r>
            <w:r>
              <w:rPr>
                <w:sz w:val="21"/>
                <w:lang w:val="en-US"/>
              </w:rPr>
              <w:t>Sub-Junior</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277" w:right="271"/>
              <w:jc w:val="center"/>
              <w:rPr>
                <w:sz w:val="21"/>
                <w:lang w:val="en-US"/>
              </w:rPr>
            </w:pPr>
            <w:r>
              <w:rPr>
                <w:sz w:val="21"/>
                <w:lang w:val="en-US"/>
              </w:rPr>
              <w:t>43 – 84+</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rsidP="00AF49C6">
            <w:pPr>
              <w:pStyle w:val="TableParagraph"/>
              <w:spacing w:before="115"/>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5"/>
              <w:ind w:left="101" w:right="97"/>
              <w:jc w:val="center"/>
              <w:rPr>
                <w:sz w:val="21"/>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33" w:right="25"/>
              <w:jc w:val="center"/>
              <w:rPr>
                <w:sz w:val="21"/>
                <w:lang w:val="en-US"/>
              </w:rPr>
            </w:pPr>
            <w:r>
              <w:rPr>
                <w:sz w:val="21"/>
                <w:lang w:val="en-US"/>
              </w:rPr>
              <w:t>10:00</w:t>
            </w:r>
            <w:r>
              <w:rPr>
                <w:spacing w:val="-1"/>
                <w:sz w:val="21"/>
                <w:lang w:val="en-US"/>
              </w:rPr>
              <w:t xml:space="preserve"> </w:t>
            </w:r>
            <w:r>
              <w:rPr>
                <w:sz w:val="21"/>
                <w:lang w:val="en-US"/>
              </w:rPr>
              <w:t>– 11:30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46" w:right="140"/>
              <w:jc w:val="center"/>
              <w:rPr>
                <w:sz w:val="21"/>
                <w:lang w:val="en-US"/>
              </w:rPr>
            </w:pPr>
            <w:r>
              <w:rPr>
                <w:sz w:val="21"/>
                <w:lang w:val="en-US"/>
              </w:rPr>
              <w:t>12:00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Men</w:t>
            </w:r>
            <w:r>
              <w:rPr>
                <w:spacing w:val="-1"/>
                <w:sz w:val="21"/>
                <w:lang w:val="en-US"/>
              </w:rPr>
              <w:t xml:space="preserve"> Sub-</w:t>
            </w:r>
            <w:r>
              <w:rPr>
                <w:sz w:val="21"/>
                <w:lang w:val="en-US"/>
              </w:rPr>
              <w:t>Junior</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279" w:right="270"/>
              <w:jc w:val="center"/>
              <w:rPr>
                <w:sz w:val="21"/>
                <w:lang w:val="en-US"/>
              </w:rPr>
            </w:pPr>
            <w:r>
              <w:rPr>
                <w:sz w:val="21"/>
                <w:lang w:val="en-US"/>
              </w:rPr>
              <w:t>53 – 120+</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8"/>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84"/>
              <w:ind w:left="104" w:right="97"/>
              <w:jc w:val="center"/>
              <w:rPr>
                <w:sz w:val="21"/>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13:00</w:t>
            </w:r>
            <w:r>
              <w:rPr>
                <w:spacing w:val="-1"/>
                <w:sz w:val="21"/>
                <w:lang w:val="en-US"/>
              </w:rPr>
              <w:t xml:space="preserve"> </w:t>
            </w:r>
            <w:r>
              <w:rPr>
                <w:sz w:val="21"/>
                <w:lang w:val="en-US"/>
              </w:rPr>
              <w:t>– 14:30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15:00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Women</w:t>
            </w:r>
            <w:r>
              <w:rPr>
                <w:spacing w:val="-1"/>
                <w:sz w:val="21"/>
                <w:lang w:val="en-US"/>
              </w:rPr>
              <w:t xml:space="preserve"> </w:t>
            </w:r>
            <w:r>
              <w:rPr>
                <w:sz w:val="21"/>
                <w:lang w:val="en-US"/>
              </w:rPr>
              <w:t>Junior</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43 – 57</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AF49C6">
            <w:pPr>
              <w:pStyle w:val="TableParagraph"/>
              <w:rPr>
                <w:sz w:val="20"/>
                <w:lang w:val="en-US"/>
              </w:rPr>
            </w:pPr>
            <w:r>
              <w:rPr>
                <w:sz w:val="21"/>
                <w:highlight w:val="yellow"/>
                <w:lang w:val="en-US"/>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14:00</w:t>
            </w:r>
            <w:r>
              <w:rPr>
                <w:spacing w:val="-1"/>
                <w:sz w:val="21"/>
                <w:lang w:val="en-US"/>
              </w:rPr>
              <w:t xml:space="preserve"> </w:t>
            </w:r>
            <w:r>
              <w:rPr>
                <w:sz w:val="21"/>
                <w:lang w:val="en-US"/>
              </w:rPr>
              <w:t>– 15:30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16:00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Men</w:t>
            </w:r>
            <w:r>
              <w:rPr>
                <w:spacing w:val="-1"/>
                <w:sz w:val="21"/>
                <w:lang w:val="en-US"/>
              </w:rPr>
              <w:t xml:space="preserve"> </w:t>
            </w:r>
            <w:r>
              <w:rPr>
                <w:sz w:val="21"/>
                <w:lang w:val="en-US"/>
              </w:rPr>
              <w:t>Junior</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1"/>
                <w:lang w:val="en-US"/>
              </w:rPr>
              <w:t xml:space="preserve">      53 – 74</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AF49C6">
            <w:pPr>
              <w:pStyle w:val="TableParagraph"/>
              <w:rPr>
                <w:sz w:val="20"/>
                <w:lang w:val="en-US"/>
              </w:rPr>
            </w:pPr>
            <w:r>
              <w:rPr>
                <w:sz w:val="21"/>
                <w:highlight w:val="yellow"/>
                <w:lang w:val="en-US"/>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852"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84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58"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4"/>
        </w:trPr>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line="238" w:lineRule="exact"/>
              <w:ind w:left="107"/>
              <w:rPr>
                <w:sz w:val="21"/>
                <w:lang w:val="en-US"/>
              </w:rPr>
            </w:pPr>
            <w:r>
              <w:rPr>
                <w:sz w:val="21"/>
                <w:lang w:val="en-US"/>
              </w:rPr>
              <w:t>Satur</w:t>
            </w:r>
            <w:r w:rsidR="00B121F3">
              <w:rPr>
                <w:sz w:val="21"/>
                <w:lang w:val="en-US"/>
              </w:rPr>
              <w:t>day</w:t>
            </w:r>
          </w:p>
        </w:tc>
        <w:tc>
          <w:tcPr>
            <w:tcW w:w="994"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ind w:left="107"/>
              <w:rPr>
                <w:sz w:val="20"/>
                <w:szCs w:val="20"/>
                <w:lang w:val="en-US"/>
              </w:rPr>
            </w:pPr>
            <w:r>
              <w:rPr>
                <w:sz w:val="20"/>
                <w:szCs w:val="20"/>
                <w:lang w:val="en-US"/>
              </w:rPr>
              <w:t>28</w:t>
            </w:r>
            <w:r w:rsidR="00B121F3">
              <w:rPr>
                <w:sz w:val="20"/>
                <w:szCs w:val="20"/>
                <w:lang w:val="en-US"/>
              </w:rPr>
              <w:t>th</w:t>
            </w:r>
          </w:p>
          <w:p w:rsidR="00B121F3" w:rsidRDefault="00AF49C6">
            <w:pPr>
              <w:pStyle w:val="TableParagraph"/>
              <w:spacing w:before="79"/>
              <w:ind w:left="107"/>
              <w:rPr>
                <w:sz w:val="14"/>
                <w:lang w:val="en-US"/>
              </w:rPr>
            </w:pPr>
            <w:r>
              <w:rPr>
                <w:sz w:val="20"/>
                <w:szCs w:val="20"/>
                <w:lang w:val="en-US"/>
              </w:rPr>
              <w:t xml:space="preserve"> May</w:t>
            </w: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6"/>
              <w:ind w:left="33" w:right="25"/>
              <w:jc w:val="center"/>
              <w:rPr>
                <w:sz w:val="21"/>
                <w:lang w:val="en-US"/>
              </w:rPr>
            </w:pPr>
            <w:r>
              <w:rPr>
                <w:sz w:val="21"/>
                <w:lang w:val="en-US"/>
              </w:rPr>
              <w:t>08:00</w:t>
            </w:r>
            <w:r>
              <w:rPr>
                <w:spacing w:val="-1"/>
                <w:sz w:val="21"/>
                <w:lang w:val="en-US"/>
              </w:rPr>
              <w:t xml:space="preserve"> </w:t>
            </w:r>
            <w:r>
              <w:rPr>
                <w:sz w:val="21"/>
                <w:lang w:val="en-US"/>
              </w:rPr>
              <w:t>– 09:30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6"/>
              <w:ind w:left="146" w:right="140"/>
              <w:jc w:val="center"/>
              <w:rPr>
                <w:sz w:val="21"/>
                <w:lang w:val="en-US"/>
              </w:rPr>
            </w:pPr>
            <w:r>
              <w:rPr>
                <w:sz w:val="21"/>
                <w:lang w:val="en-US"/>
              </w:rPr>
              <w:t>10:00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6"/>
              <w:ind w:left="49"/>
              <w:rPr>
                <w:sz w:val="21"/>
                <w:lang w:val="en-US"/>
              </w:rPr>
            </w:pPr>
            <w:r>
              <w:rPr>
                <w:sz w:val="21"/>
                <w:lang w:val="en-US"/>
              </w:rPr>
              <w:t>Women</w:t>
            </w:r>
            <w:r>
              <w:rPr>
                <w:spacing w:val="-1"/>
                <w:sz w:val="21"/>
                <w:lang w:val="en-US"/>
              </w:rPr>
              <w:t xml:space="preserve"> </w:t>
            </w:r>
            <w:r>
              <w:rPr>
                <w:sz w:val="21"/>
                <w:lang w:val="en-US"/>
              </w:rPr>
              <w:t>Junior</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6"/>
              <w:ind w:left="277" w:right="271"/>
              <w:jc w:val="center"/>
              <w:rPr>
                <w:sz w:val="21"/>
                <w:lang w:val="en-US"/>
              </w:rPr>
            </w:pPr>
            <w:r>
              <w:rPr>
                <w:sz w:val="21"/>
                <w:lang w:val="en-US"/>
              </w:rPr>
              <w:t>63 – 84+</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rsidP="00AF49C6">
            <w:pPr>
              <w:pStyle w:val="TableParagraph"/>
              <w:spacing w:before="116"/>
              <w:rPr>
                <w:sz w:val="21"/>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spacing w:before="116"/>
              <w:ind w:left="101" w:right="97"/>
              <w:jc w:val="center"/>
              <w:rPr>
                <w:sz w:val="21"/>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33" w:right="25"/>
              <w:jc w:val="center"/>
              <w:rPr>
                <w:sz w:val="21"/>
                <w:lang w:val="en-US"/>
              </w:rPr>
            </w:pPr>
            <w:r>
              <w:rPr>
                <w:sz w:val="21"/>
                <w:lang w:val="en-US"/>
              </w:rPr>
              <w:t>10:00</w:t>
            </w:r>
            <w:r>
              <w:rPr>
                <w:spacing w:val="-1"/>
                <w:sz w:val="21"/>
                <w:lang w:val="en-US"/>
              </w:rPr>
              <w:t xml:space="preserve"> </w:t>
            </w:r>
            <w:r>
              <w:rPr>
                <w:sz w:val="21"/>
                <w:lang w:val="en-US"/>
              </w:rPr>
              <w:t>– 11:30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right="140"/>
              <w:rPr>
                <w:sz w:val="21"/>
                <w:lang w:val="en-US"/>
              </w:rPr>
            </w:pPr>
            <w:r>
              <w:rPr>
                <w:sz w:val="21"/>
                <w:lang w:val="en-US"/>
              </w:rPr>
              <w:t xml:space="preserve">   12:00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 xml:space="preserve"> Men</w:t>
            </w:r>
            <w:r>
              <w:rPr>
                <w:spacing w:val="-1"/>
                <w:sz w:val="21"/>
                <w:lang w:val="en-US"/>
              </w:rPr>
              <w:t xml:space="preserve"> </w:t>
            </w:r>
            <w:r>
              <w:rPr>
                <w:sz w:val="21"/>
                <w:lang w:val="en-US"/>
              </w:rPr>
              <w:t>Junior</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279" w:right="270"/>
              <w:rPr>
                <w:sz w:val="21"/>
                <w:lang w:val="en-US"/>
              </w:rPr>
            </w:pPr>
            <w:r>
              <w:rPr>
                <w:sz w:val="21"/>
                <w:lang w:val="en-US"/>
              </w:rPr>
              <w:t>83 – 120+</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AF49C6">
            <w:pPr>
              <w:pStyle w:val="TableParagraph"/>
              <w:rPr>
                <w:sz w:val="20"/>
                <w:lang w:val="en-US"/>
              </w:rPr>
            </w:pPr>
            <w:r>
              <w:rPr>
                <w:sz w:val="21"/>
                <w:highlight w:val="yellow"/>
                <w:lang w:val="en-US"/>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33" w:right="25"/>
              <w:jc w:val="center"/>
              <w:rPr>
                <w:sz w:val="21"/>
                <w:lang w:val="en-US"/>
              </w:rPr>
            </w:pPr>
            <w:r>
              <w:rPr>
                <w:sz w:val="21"/>
                <w:lang w:val="en-US"/>
              </w:rPr>
              <w:t>13:00</w:t>
            </w:r>
            <w:r>
              <w:rPr>
                <w:spacing w:val="-1"/>
                <w:sz w:val="21"/>
                <w:lang w:val="en-US"/>
              </w:rPr>
              <w:t xml:space="preserve"> </w:t>
            </w:r>
            <w:r>
              <w:rPr>
                <w:sz w:val="21"/>
                <w:lang w:val="en-US"/>
              </w:rPr>
              <w:t>– 14:30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146" w:right="140"/>
              <w:jc w:val="center"/>
              <w:rPr>
                <w:sz w:val="21"/>
                <w:lang w:val="en-US"/>
              </w:rPr>
            </w:pPr>
            <w:r>
              <w:rPr>
                <w:sz w:val="21"/>
                <w:lang w:val="en-US"/>
              </w:rPr>
              <w:t>15:00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Open</w:t>
            </w:r>
            <w:r>
              <w:rPr>
                <w:spacing w:val="-3"/>
                <w:sz w:val="21"/>
                <w:lang w:val="en-US"/>
              </w:rPr>
              <w:t xml:space="preserve"> </w:t>
            </w:r>
            <w:r>
              <w:rPr>
                <w:sz w:val="21"/>
                <w:lang w:val="en-US"/>
              </w:rPr>
              <w:t>Women</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279" w:right="270"/>
              <w:jc w:val="center"/>
              <w:rPr>
                <w:sz w:val="21"/>
                <w:lang w:val="en-US"/>
              </w:rPr>
            </w:pPr>
            <w:r>
              <w:rPr>
                <w:sz w:val="21"/>
                <w:lang w:val="en-US"/>
              </w:rPr>
              <w:t>47 –</w:t>
            </w:r>
            <w:r>
              <w:rPr>
                <w:spacing w:val="1"/>
                <w:sz w:val="21"/>
                <w:lang w:val="en-US"/>
              </w:rPr>
              <w:t xml:space="preserve"> </w:t>
            </w:r>
            <w:r>
              <w:rPr>
                <w:sz w:val="21"/>
                <w:lang w:val="en-US"/>
              </w:rPr>
              <w:t>57</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4"/>
        </w:trPr>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107"/>
              <w:rPr>
                <w:sz w:val="21"/>
                <w:lang w:val="en-US"/>
              </w:rPr>
            </w:pPr>
          </w:p>
        </w:tc>
        <w:tc>
          <w:tcPr>
            <w:tcW w:w="994" w:type="dxa"/>
            <w:tcBorders>
              <w:top w:val="single" w:sz="4" w:space="0" w:color="000000"/>
              <w:left w:val="single" w:sz="4" w:space="0" w:color="000000"/>
              <w:bottom w:val="single" w:sz="4" w:space="0" w:color="000000"/>
              <w:right w:val="single" w:sz="4" w:space="0" w:color="000000"/>
            </w:tcBorders>
            <w:hideMark/>
          </w:tcPr>
          <w:p w:rsidR="00AF49C6" w:rsidRDefault="00AF49C6" w:rsidP="00CA6ED3">
            <w:pPr>
              <w:pStyle w:val="TableParagraph"/>
              <w:ind w:left="50" w:right="237"/>
              <w:rPr>
                <w:sz w:val="21"/>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5"/>
              <w:ind w:left="30" w:right="25"/>
              <w:jc w:val="center"/>
              <w:rPr>
                <w:sz w:val="21"/>
                <w:lang w:val="en-US"/>
              </w:rPr>
            </w:pPr>
            <w:r>
              <w:rPr>
                <w:sz w:val="21"/>
                <w:lang w:val="en-US"/>
              </w:rPr>
              <w:t>16:00-17</w:t>
            </w:r>
            <w:r w:rsidR="00B121F3">
              <w:rPr>
                <w:sz w:val="21"/>
                <w:lang w:val="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5"/>
              <w:ind w:left="146" w:right="140"/>
              <w:jc w:val="center"/>
              <w:rPr>
                <w:sz w:val="21"/>
                <w:lang w:val="en-US"/>
              </w:rPr>
            </w:pPr>
            <w:r>
              <w:rPr>
                <w:sz w:val="21"/>
                <w:lang w:val="en-US"/>
              </w:rPr>
              <w:t>18</w:t>
            </w:r>
            <w:r w:rsidR="00B121F3">
              <w:rPr>
                <w:sz w:val="21"/>
                <w:lang w:val="en-US"/>
              </w:rPr>
              <w:t>:00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49"/>
              <w:rPr>
                <w:sz w:val="21"/>
                <w:lang w:val="en-US"/>
              </w:rPr>
            </w:pPr>
            <w:r>
              <w:rPr>
                <w:sz w:val="21"/>
                <w:lang w:val="en-US"/>
              </w:rPr>
              <w:t>Open</w:t>
            </w:r>
            <w:r>
              <w:rPr>
                <w:spacing w:val="-2"/>
                <w:sz w:val="21"/>
                <w:lang w:val="en-US"/>
              </w:rPr>
              <w:t xml:space="preserve"> </w:t>
            </w:r>
            <w:r>
              <w:rPr>
                <w:sz w:val="21"/>
                <w:lang w:val="en-US"/>
              </w:rPr>
              <w:t>Men</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5"/>
              <w:ind w:left="275" w:right="271"/>
              <w:jc w:val="center"/>
              <w:rPr>
                <w:sz w:val="21"/>
                <w:lang w:val="en-US"/>
              </w:rPr>
            </w:pPr>
            <w:r>
              <w:rPr>
                <w:sz w:val="21"/>
                <w:lang w:val="en-US"/>
              </w:rPr>
              <w:t>59</w:t>
            </w:r>
            <w:r>
              <w:rPr>
                <w:spacing w:val="-1"/>
                <w:sz w:val="21"/>
                <w:lang w:val="en-US"/>
              </w:rPr>
              <w:t xml:space="preserve"> </w:t>
            </w:r>
            <w:r>
              <w:rPr>
                <w:sz w:val="21"/>
                <w:lang w:val="en-US"/>
              </w:rPr>
              <w:t>-74</w:t>
            </w:r>
          </w:p>
        </w:tc>
        <w:tc>
          <w:tcPr>
            <w:tcW w:w="156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r>
              <w:rPr>
                <w:sz w:val="20"/>
                <w:lang w:val="en-US"/>
              </w:rPr>
              <w:t xml:space="preserve"> </w:t>
            </w:r>
          </w:p>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CA6ED3" w:rsidRPr="00B121F3" w:rsidTr="00B121F3">
        <w:trPr>
          <w:trHeight w:val="484"/>
        </w:trPr>
        <w:tc>
          <w:tcPr>
            <w:tcW w:w="1275" w:type="dxa"/>
            <w:tcBorders>
              <w:top w:val="single" w:sz="4" w:space="0" w:color="000000"/>
              <w:left w:val="single" w:sz="4" w:space="0" w:color="000000"/>
              <w:bottom w:val="single" w:sz="4" w:space="0" w:color="000000"/>
              <w:right w:val="single" w:sz="4" w:space="0" w:color="000000"/>
            </w:tcBorders>
          </w:tcPr>
          <w:p w:rsidR="00CA6ED3" w:rsidRDefault="00CA6ED3">
            <w:pPr>
              <w:pStyle w:val="TableParagraph"/>
              <w:spacing w:before="115"/>
              <w:ind w:left="107"/>
              <w:rPr>
                <w:sz w:val="21"/>
                <w:lang w:val="en-US"/>
              </w:rPr>
            </w:pPr>
          </w:p>
        </w:tc>
        <w:tc>
          <w:tcPr>
            <w:tcW w:w="994" w:type="dxa"/>
            <w:tcBorders>
              <w:top w:val="single" w:sz="4" w:space="0" w:color="000000"/>
              <w:left w:val="single" w:sz="4" w:space="0" w:color="000000"/>
              <w:bottom w:val="single" w:sz="4" w:space="0" w:color="000000"/>
              <w:right w:val="single" w:sz="4" w:space="0" w:color="000000"/>
            </w:tcBorders>
          </w:tcPr>
          <w:p w:rsidR="00CA6ED3" w:rsidRDefault="00CA6ED3" w:rsidP="00CA6ED3">
            <w:pPr>
              <w:pStyle w:val="TableParagraph"/>
              <w:ind w:left="50" w:right="237"/>
              <w:rPr>
                <w:sz w:val="21"/>
                <w:lang w:val="en-US"/>
              </w:rPr>
            </w:pPr>
          </w:p>
        </w:tc>
        <w:tc>
          <w:tcPr>
            <w:tcW w:w="1275" w:type="dxa"/>
            <w:tcBorders>
              <w:top w:val="single" w:sz="4" w:space="0" w:color="000000"/>
              <w:left w:val="single" w:sz="4" w:space="0" w:color="000000"/>
              <w:bottom w:val="single" w:sz="4" w:space="0" w:color="000000"/>
              <w:right w:val="single" w:sz="4" w:space="0" w:color="000000"/>
            </w:tcBorders>
          </w:tcPr>
          <w:p w:rsidR="00CA6ED3" w:rsidRDefault="00CA6ED3">
            <w:pPr>
              <w:pStyle w:val="TableParagraph"/>
              <w:spacing w:before="115"/>
              <w:ind w:left="30" w:right="25"/>
              <w:jc w:val="center"/>
              <w:rPr>
                <w:sz w:val="21"/>
                <w:lang w:val="en-US"/>
              </w:rPr>
            </w:pPr>
          </w:p>
        </w:tc>
        <w:tc>
          <w:tcPr>
            <w:tcW w:w="852" w:type="dxa"/>
            <w:tcBorders>
              <w:top w:val="single" w:sz="4" w:space="0" w:color="000000"/>
              <w:left w:val="single" w:sz="4" w:space="0" w:color="000000"/>
              <w:bottom w:val="single" w:sz="4" w:space="0" w:color="000000"/>
              <w:right w:val="single" w:sz="4" w:space="0" w:color="000000"/>
            </w:tcBorders>
          </w:tcPr>
          <w:p w:rsidR="00CA6ED3" w:rsidRDefault="00CA6ED3">
            <w:pPr>
              <w:pStyle w:val="TableParagraph"/>
              <w:spacing w:before="115"/>
              <w:ind w:left="146" w:right="140"/>
              <w:jc w:val="center"/>
              <w:rPr>
                <w:sz w:val="21"/>
                <w:lang w:val="en-US"/>
              </w:rPr>
            </w:pPr>
          </w:p>
        </w:tc>
        <w:tc>
          <w:tcPr>
            <w:tcW w:w="1844" w:type="dxa"/>
            <w:tcBorders>
              <w:top w:val="single" w:sz="4" w:space="0" w:color="000000"/>
              <w:left w:val="single" w:sz="4" w:space="0" w:color="000000"/>
              <w:bottom w:val="single" w:sz="4" w:space="0" w:color="000000"/>
              <w:right w:val="single" w:sz="4" w:space="0" w:color="000000"/>
            </w:tcBorders>
          </w:tcPr>
          <w:p w:rsidR="00CA6ED3" w:rsidRDefault="00CA6ED3">
            <w:pPr>
              <w:pStyle w:val="TableParagraph"/>
              <w:spacing w:before="115"/>
              <w:ind w:left="49"/>
              <w:rPr>
                <w:sz w:val="21"/>
                <w:lang w:val="en-US"/>
              </w:rPr>
            </w:pPr>
          </w:p>
        </w:tc>
        <w:tc>
          <w:tcPr>
            <w:tcW w:w="1558" w:type="dxa"/>
            <w:tcBorders>
              <w:top w:val="single" w:sz="4" w:space="0" w:color="000000"/>
              <w:left w:val="single" w:sz="4" w:space="0" w:color="000000"/>
              <w:bottom w:val="single" w:sz="4" w:space="0" w:color="000000"/>
              <w:right w:val="single" w:sz="4" w:space="0" w:color="000000"/>
            </w:tcBorders>
          </w:tcPr>
          <w:p w:rsidR="00CA6ED3" w:rsidRDefault="00CA6ED3">
            <w:pPr>
              <w:pStyle w:val="TableParagraph"/>
              <w:spacing w:before="115"/>
              <w:ind w:left="275" w:right="271"/>
              <w:jc w:val="center"/>
              <w:rPr>
                <w:sz w:val="21"/>
                <w:lang w:val="en-US"/>
              </w:rPr>
            </w:pPr>
          </w:p>
        </w:tc>
        <w:tc>
          <w:tcPr>
            <w:tcW w:w="1561" w:type="dxa"/>
            <w:tcBorders>
              <w:top w:val="single" w:sz="4" w:space="0" w:color="000000"/>
              <w:left w:val="single" w:sz="4" w:space="0" w:color="000000"/>
              <w:bottom w:val="single" w:sz="4" w:space="0" w:color="000000"/>
              <w:right w:val="single" w:sz="4" w:space="0" w:color="000000"/>
            </w:tcBorders>
          </w:tcPr>
          <w:p w:rsidR="00CA6ED3" w:rsidRDefault="00CA6ED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CA6ED3" w:rsidRDefault="00CA6ED3">
            <w:pPr>
              <w:pStyle w:val="TableParagraph"/>
              <w:rPr>
                <w:sz w:val="20"/>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CA6ED3">
            <w:pPr>
              <w:pStyle w:val="TableParagraph"/>
              <w:rPr>
                <w:sz w:val="20"/>
                <w:lang w:val="en-US"/>
              </w:rPr>
            </w:pPr>
            <w:r>
              <w:rPr>
                <w:sz w:val="20"/>
                <w:lang w:val="en-US"/>
              </w:rPr>
              <w:t xml:space="preserve">Sunday </w:t>
            </w:r>
          </w:p>
        </w:tc>
        <w:tc>
          <w:tcPr>
            <w:tcW w:w="994" w:type="dxa"/>
            <w:tcBorders>
              <w:top w:val="single" w:sz="4" w:space="0" w:color="000000"/>
              <w:left w:val="single" w:sz="4" w:space="0" w:color="000000"/>
              <w:bottom w:val="single" w:sz="4" w:space="0" w:color="000000"/>
              <w:right w:val="single" w:sz="4" w:space="0" w:color="000000"/>
            </w:tcBorders>
          </w:tcPr>
          <w:p w:rsidR="00B121F3" w:rsidRDefault="00CA6ED3">
            <w:pPr>
              <w:pStyle w:val="TableParagraph"/>
              <w:rPr>
                <w:sz w:val="20"/>
                <w:lang w:val="en-US"/>
              </w:rPr>
            </w:pPr>
            <w:r>
              <w:rPr>
                <w:sz w:val="20"/>
                <w:lang w:val="en-US"/>
              </w:rPr>
              <w:t>29</w:t>
            </w:r>
            <w:r w:rsidRPr="00CA6ED3">
              <w:rPr>
                <w:sz w:val="20"/>
                <w:vertAlign w:val="superscript"/>
                <w:lang w:val="en-US"/>
              </w:rPr>
              <w:t>th</w:t>
            </w:r>
            <w:r>
              <w:rPr>
                <w:sz w:val="20"/>
                <w:lang w:val="en-US"/>
              </w:rPr>
              <w:t xml:space="preserve"> </w:t>
            </w:r>
          </w:p>
          <w:p w:rsidR="00CA6ED3" w:rsidRDefault="00CA6ED3">
            <w:pPr>
              <w:pStyle w:val="TableParagraph"/>
              <w:rPr>
                <w:sz w:val="20"/>
                <w:lang w:val="en-US"/>
              </w:rPr>
            </w:pPr>
            <w:r>
              <w:rPr>
                <w:sz w:val="20"/>
                <w:lang w:val="en-US"/>
              </w:rPr>
              <w:t>May</w:t>
            </w: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84"/>
              <w:ind w:left="33" w:right="25"/>
              <w:jc w:val="center"/>
              <w:rPr>
                <w:sz w:val="21"/>
                <w:lang w:val="en-US"/>
              </w:rPr>
            </w:pPr>
            <w:r>
              <w:rPr>
                <w:sz w:val="21"/>
                <w:lang w:val="en-US"/>
              </w:rPr>
              <w:t>08</w:t>
            </w:r>
            <w:r w:rsidR="00B121F3">
              <w:rPr>
                <w:sz w:val="21"/>
                <w:lang w:val="en-US"/>
              </w:rPr>
              <w:t>:00</w:t>
            </w:r>
            <w:r w:rsidR="00B121F3">
              <w:rPr>
                <w:spacing w:val="-1"/>
                <w:sz w:val="21"/>
                <w:lang w:val="en-US"/>
              </w:rPr>
              <w:t xml:space="preserve"> </w:t>
            </w:r>
            <w:r>
              <w:rPr>
                <w:sz w:val="21"/>
                <w:lang w:val="en-US"/>
              </w:rPr>
              <w:t>– 09</w:t>
            </w:r>
            <w:r w:rsidR="00B121F3">
              <w:rPr>
                <w:sz w:val="21"/>
                <w:lang w:val="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84"/>
              <w:ind w:left="146" w:right="140"/>
              <w:jc w:val="center"/>
              <w:rPr>
                <w:sz w:val="21"/>
                <w:lang w:val="en-US"/>
              </w:rPr>
            </w:pPr>
            <w:r>
              <w:rPr>
                <w:sz w:val="21"/>
                <w:lang w:val="en-US"/>
              </w:rPr>
              <w:t>10</w:t>
            </w:r>
            <w:r w:rsidR="00B121F3">
              <w:rPr>
                <w:sz w:val="21"/>
                <w:lang w:val="en-US"/>
              </w:rPr>
              <w:t>:00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Open</w:t>
            </w:r>
            <w:r>
              <w:rPr>
                <w:spacing w:val="-3"/>
                <w:sz w:val="21"/>
                <w:lang w:val="en-US"/>
              </w:rPr>
              <w:t xml:space="preserve"> </w:t>
            </w:r>
            <w:r>
              <w:rPr>
                <w:sz w:val="21"/>
                <w:lang w:val="en-US"/>
              </w:rPr>
              <w:t>Women</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279" w:right="270"/>
              <w:jc w:val="center"/>
              <w:rPr>
                <w:sz w:val="21"/>
                <w:lang w:val="en-US"/>
              </w:rPr>
            </w:pPr>
            <w:r>
              <w:rPr>
                <w:sz w:val="21"/>
                <w:lang w:val="en-US"/>
              </w:rPr>
              <w:t>63 –</w:t>
            </w:r>
            <w:r>
              <w:rPr>
                <w:spacing w:val="1"/>
                <w:sz w:val="21"/>
                <w:lang w:val="en-US"/>
              </w:rPr>
              <w:t xml:space="preserve"> </w:t>
            </w:r>
            <w:r>
              <w:rPr>
                <w:sz w:val="21"/>
                <w:lang w:val="en-US"/>
              </w:rPr>
              <w:t>76</w:t>
            </w:r>
          </w:p>
        </w:tc>
        <w:tc>
          <w:tcPr>
            <w:tcW w:w="156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r>
              <w:rPr>
                <w:sz w:val="20"/>
                <w:lang w:val="en-US"/>
              </w:rPr>
              <w:t xml:space="preserve"> </w:t>
            </w:r>
          </w:p>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24"/>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84"/>
              <w:ind w:left="32" w:right="25"/>
              <w:jc w:val="center"/>
              <w:rPr>
                <w:sz w:val="21"/>
                <w:lang w:val="en-US"/>
              </w:rPr>
            </w:pPr>
            <w:r>
              <w:rPr>
                <w:sz w:val="21"/>
                <w:lang w:val="en-US"/>
              </w:rPr>
              <w:t>10</w:t>
            </w:r>
            <w:r w:rsidR="00B121F3">
              <w:rPr>
                <w:sz w:val="21"/>
                <w:lang w:val="en-US"/>
              </w:rPr>
              <w:t>:00</w:t>
            </w:r>
            <w:r w:rsidR="00B121F3">
              <w:rPr>
                <w:spacing w:val="-1"/>
                <w:sz w:val="21"/>
                <w:lang w:val="en-US"/>
              </w:rPr>
              <w:t xml:space="preserve"> </w:t>
            </w:r>
            <w:r>
              <w:rPr>
                <w:sz w:val="21"/>
                <w:lang w:val="en-US"/>
              </w:rPr>
              <w:t>– 11</w:t>
            </w:r>
            <w:r w:rsidR="00B121F3">
              <w:rPr>
                <w:sz w:val="21"/>
                <w:lang w:val="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84"/>
              <w:ind w:left="146" w:right="140"/>
              <w:jc w:val="center"/>
              <w:rPr>
                <w:sz w:val="21"/>
                <w:lang w:val="en-US"/>
              </w:rPr>
            </w:pPr>
            <w:r>
              <w:rPr>
                <w:sz w:val="21"/>
                <w:lang w:val="en-US"/>
              </w:rPr>
              <w:t>12</w:t>
            </w:r>
            <w:r w:rsidR="00B121F3">
              <w:rPr>
                <w:sz w:val="21"/>
                <w:lang w:val="en-US"/>
              </w:rPr>
              <w:t>:00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49"/>
              <w:rPr>
                <w:sz w:val="21"/>
                <w:lang w:val="en-US"/>
              </w:rPr>
            </w:pPr>
            <w:r>
              <w:rPr>
                <w:sz w:val="21"/>
                <w:lang w:val="en-US"/>
              </w:rPr>
              <w:t>Open</w:t>
            </w:r>
            <w:r>
              <w:rPr>
                <w:spacing w:val="-2"/>
                <w:sz w:val="21"/>
                <w:lang w:val="en-US"/>
              </w:rPr>
              <w:t xml:space="preserve"> </w:t>
            </w:r>
            <w:r>
              <w:rPr>
                <w:sz w:val="21"/>
                <w:lang w:val="en-US"/>
              </w:rPr>
              <w:t>Men</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4"/>
              <w:ind w:left="275" w:right="271"/>
              <w:jc w:val="center"/>
              <w:rPr>
                <w:sz w:val="21"/>
                <w:lang w:val="en-US"/>
              </w:rPr>
            </w:pPr>
            <w:r>
              <w:rPr>
                <w:sz w:val="21"/>
                <w:lang w:val="en-US"/>
              </w:rPr>
              <w:t>83</w:t>
            </w:r>
            <w:r>
              <w:rPr>
                <w:spacing w:val="51"/>
                <w:sz w:val="21"/>
                <w:lang w:val="en-US"/>
              </w:rPr>
              <w:t xml:space="preserve"> </w:t>
            </w:r>
            <w:r>
              <w:rPr>
                <w:sz w:val="21"/>
                <w:lang w:val="en-US"/>
              </w:rPr>
              <w:t>–</w:t>
            </w:r>
            <w:r>
              <w:rPr>
                <w:spacing w:val="-1"/>
                <w:sz w:val="21"/>
                <w:lang w:val="en-US"/>
              </w:rPr>
              <w:t xml:space="preserve"> </w:t>
            </w:r>
            <w:r>
              <w:rPr>
                <w:sz w:val="21"/>
                <w:lang w:val="en-US"/>
              </w:rPr>
              <w:t>105</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0"/>
                <w:lang w:val="en-US"/>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82"/>
        </w:trPr>
        <w:tc>
          <w:tcPr>
            <w:tcW w:w="1275"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107"/>
              <w:rPr>
                <w:sz w:val="21"/>
                <w:lang w:val="en-US"/>
              </w:rPr>
            </w:pPr>
          </w:p>
        </w:tc>
        <w:tc>
          <w:tcPr>
            <w:tcW w:w="99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ind w:left="50"/>
              <w:rPr>
                <w:sz w:val="21"/>
                <w:lang w:val="en-US"/>
              </w:rPr>
            </w:pPr>
          </w:p>
          <w:p w:rsidR="00B121F3" w:rsidRDefault="00B121F3" w:rsidP="00CA6ED3">
            <w:pPr>
              <w:pStyle w:val="TableParagraph"/>
              <w:rPr>
                <w:sz w:val="21"/>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3"/>
              <w:ind w:left="32" w:right="25"/>
              <w:jc w:val="center"/>
              <w:rPr>
                <w:sz w:val="21"/>
                <w:lang w:val="en-US"/>
              </w:rPr>
            </w:pPr>
            <w:r>
              <w:rPr>
                <w:sz w:val="21"/>
                <w:lang w:val="en-US"/>
              </w:rPr>
              <w:t>13</w:t>
            </w:r>
            <w:r w:rsidR="00B121F3">
              <w:rPr>
                <w:sz w:val="21"/>
                <w:lang w:val="en-US"/>
              </w:rPr>
              <w:t>:00</w:t>
            </w:r>
            <w:r w:rsidR="00B121F3">
              <w:rPr>
                <w:spacing w:val="-1"/>
                <w:sz w:val="21"/>
                <w:lang w:val="en-US"/>
              </w:rPr>
              <w:t xml:space="preserve"> </w:t>
            </w:r>
            <w:r>
              <w:rPr>
                <w:sz w:val="21"/>
                <w:lang w:val="en-US"/>
              </w:rPr>
              <w:t>– 14</w:t>
            </w:r>
            <w:r w:rsidR="00B121F3">
              <w:rPr>
                <w:sz w:val="21"/>
                <w:lang w:val="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113"/>
              <w:ind w:left="146" w:right="140"/>
              <w:jc w:val="center"/>
              <w:rPr>
                <w:sz w:val="21"/>
                <w:lang w:val="en-US"/>
              </w:rPr>
            </w:pPr>
            <w:r>
              <w:rPr>
                <w:sz w:val="21"/>
                <w:lang w:val="en-US"/>
              </w:rPr>
              <w:t>15</w:t>
            </w:r>
            <w:r w:rsidR="00B121F3">
              <w:rPr>
                <w:sz w:val="21"/>
                <w:lang w:val="en-US"/>
              </w:rPr>
              <w:t>:00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49"/>
              <w:rPr>
                <w:sz w:val="21"/>
                <w:lang w:val="en-US"/>
              </w:rPr>
            </w:pPr>
            <w:r>
              <w:rPr>
                <w:sz w:val="21"/>
                <w:lang w:val="en-US"/>
              </w:rPr>
              <w:t>Open</w:t>
            </w:r>
            <w:r>
              <w:rPr>
                <w:spacing w:val="-2"/>
                <w:sz w:val="21"/>
                <w:lang w:val="en-US"/>
              </w:rPr>
              <w:t xml:space="preserve"> Wom</w:t>
            </w:r>
            <w:r>
              <w:rPr>
                <w:sz w:val="21"/>
                <w:lang w:val="en-US"/>
              </w:rPr>
              <w:t>en</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113"/>
              <w:ind w:left="279" w:right="270"/>
              <w:jc w:val="center"/>
              <w:rPr>
                <w:sz w:val="21"/>
                <w:lang w:val="en-US"/>
              </w:rPr>
            </w:pPr>
            <w:r>
              <w:rPr>
                <w:sz w:val="21"/>
                <w:lang w:val="en-US"/>
              </w:rPr>
              <w:t>84 – 84+</w:t>
            </w:r>
          </w:p>
        </w:tc>
        <w:tc>
          <w:tcPr>
            <w:tcW w:w="1561"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r>
              <w:rPr>
                <w:sz w:val="20"/>
                <w:lang w:val="en-US"/>
              </w:rPr>
              <w:t xml:space="preserve"> </w:t>
            </w:r>
          </w:p>
          <w:p w:rsidR="00B121F3" w:rsidRDefault="00B121F3">
            <w:pPr>
              <w:pStyle w:val="TableParagraph"/>
              <w:rPr>
                <w:sz w:val="20"/>
                <w:lang w:val="en-US"/>
              </w:rPr>
            </w:pP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25"/>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85"/>
              <w:ind w:left="33" w:right="25"/>
              <w:jc w:val="center"/>
              <w:rPr>
                <w:sz w:val="21"/>
                <w:lang w:val="en-US"/>
              </w:rPr>
            </w:pPr>
            <w:r>
              <w:rPr>
                <w:sz w:val="21"/>
                <w:lang w:val="en-US"/>
              </w:rPr>
              <w:t>14</w:t>
            </w:r>
            <w:r w:rsidR="00B121F3">
              <w:rPr>
                <w:sz w:val="21"/>
                <w:lang w:val="en-US"/>
              </w:rPr>
              <w:t>:00</w:t>
            </w:r>
            <w:r w:rsidR="00B121F3">
              <w:rPr>
                <w:spacing w:val="-1"/>
                <w:sz w:val="21"/>
                <w:lang w:val="en-US"/>
              </w:rPr>
              <w:t xml:space="preserve"> </w:t>
            </w:r>
            <w:r>
              <w:rPr>
                <w:sz w:val="21"/>
                <w:lang w:val="en-US"/>
              </w:rPr>
              <w:t>– 15</w:t>
            </w:r>
            <w:r w:rsidR="00B121F3">
              <w:rPr>
                <w:sz w:val="21"/>
                <w:lang w:val="en-US"/>
              </w:rPr>
              <w:t>:30</w:t>
            </w: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CA6ED3">
            <w:pPr>
              <w:pStyle w:val="TableParagraph"/>
              <w:spacing w:before="85"/>
              <w:ind w:left="146" w:right="140"/>
              <w:jc w:val="center"/>
              <w:rPr>
                <w:sz w:val="21"/>
                <w:lang w:val="en-US"/>
              </w:rPr>
            </w:pPr>
            <w:r>
              <w:rPr>
                <w:sz w:val="21"/>
                <w:lang w:val="en-US"/>
              </w:rPr>
              <w:t>16</w:t>
            </w:r>
            <w:r w:rsidR="00B121F3">
              <w:rPr>
                <w:sz w:val="21"/>
                <w:lang w:val="en-US"/>
              </w:rPr>
              <w:t>:00</w:t>
            </w:r>
          </w:p>
        </w:tc>
        <w:tc>
          <w:tcPr>
            <w:tcW w:w="1844"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5"/>
              <w:ind w:left="49"/>
              <w:rPr>
                <w:sz w:val="21"/>
                <w:lang w:val="en-US"/>
              </w:rPr>
            </w:pPr>
            <w:r>
              <w:rPr>
                <w:sz w:val="21"/>
                <w:lang w:val="en-US"/>
              </w:rPr>
              <w:t>Open</w:t>
            </w:r>
            <w:r>
              <w:rPr>
                <w:spacing w:val="-2"/>
                <w:sz w:val="21"/>
                <w:lang w:val="en-US"/>
              </w:rPr>
              <w:t xml:space="preserve"> </w:t>
            </w:r>
            <w:r>
              <w:rPr>
                <w:sz w:val="21"/>
                <w:lang w:val="en-US"/>
              </w:rPr>
              <w:t>Men</w:t>
            </w:r>
          </w:p>
        </w:tc>
        <w:tc>
          <w:tcPr>
            <w:tcW w:w="1558"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5"/>
              <w:ind w:left="277" w:right="271"/>
              <w:jc w:val="center"/>
              <w:rPr>
                <w:sz w:val="21"/>
                <w:lang w:val="en-US"/>
              </w:rPr>
            </w:pPr>
            <w:r>
              <w:rPr>
                <w:sz w:val="21"/>
                <w:lang w:val="en-US"/>
              </w:rPr>
              <w:t>120</w:t>
            </w:r>
            <w:r>
              <w:rPr>
                <w:spacing w:val="-1"/>
                <w:sz w:val="21"/>
                <w:lang w:val="en-US"/>
              </w:rPr>
              <w:t xml:space="preserve"> </w:t>
            </w:r>
            <w:r>
              <w:rPr>
                <w:sz w:val="21"/>
                <w:lang w:val="en-US"/>
              </w:rPr>
              <w:t>– 120+</w:t>
            </w:r>
          </w:p>
        </w:tc>
        <w:tc>
          <w:tcPr>
            <w:tcW w:w="1561"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rPr>
                <w:sz w:val="20"/>
                <w:lang w:val="en-US"/>
              </w:rPr>
            </w:pPr>
            <w:r>
              <w:rPr>
                <w:sz w:val="20"/>
                <w:lang w:val="en-US"/>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r>
      <w:tr w:rsidR="00B121F3" w:rsidRPr="00B121F3" w:rsidTr="00B121F3">
        <w:trPr>
          <w:trHeight w:val="426"/>
        </w:trPr>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994"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B121F3" w:rsidRDefault="00B121F3">
            <w:pPr>
              <w:pStyle w:val="TableParagraph"/>
              <w:rPr>
                <w:sz w:val="20"/>
                <w:lang w:val="en-US"/>
              </w:rPr>
            </w:pPr>
          </w:p>
        </w:tc>
        <w:tc>
          <w:tcPr>
            <w:tcW w:w="852" w:type="dxa"/>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148" w:right="140"/>
              <w:jc w:val="center"/>
              <w:rPr>
                <w:b/>
                <w:lang w:val="en-US"/>
              </w:rPr>
            </w:pPr>
            <w:r>
              <w:rPr>
                <w:b/>
                <w:color w:val="FF0000"/>
                <w:lang w:val="en-US"/>
              </w:rPr>
              <w:t>20:00</w:t>
            </w:r>
          </w:p>
        </w:tc>
        <w:tc>
          <w:tcPr>
            <w:tcW w:w="5982" w:type="dxa"/>
            <w:gridSpan w:val="4"/>
            <w:tcBorders>
              <w:top w:val="single" w:sz="4" w:space="0" w:color="000000"/>
              <w:left w:val="single" w:sz="4" w:space="0" w:color="000000"/>
              <w:bottom w:val="single" w:sz="4" w:space="0" w:color="000000"/>
              <w:right w:val="single" w:sz="4" w:space="0" w:color="000000"/>
            </w:tcBorders>
            <w:hideMark/>
          </w:tcPr>
          <w:p w:rsidR="00B121F3" w:rsidRDefault="00B121F3">
            <w:pPr>
              <w:pStyle w:val="TableParagraph"/>
              <w:spacing w:before="87"/>
              <w:ind w:left="2402" w:right="2397"/>
              <w:jc w:val="center"/>
              <w:rPr>
                <w:b/>
                <w:lang w:val="en-US"/>
              </w:rPr>
            </w:pPr>
            <w:r>
              <w:rPr>
                <w:b/>
                <w:color w:val="FF0000"/>
                <w:lang w:val="en-US"/>
              </w:rPr>
              <w:t>Closing</w:t>
            </w:r>
            <w:r>
              <w:rPr>
                <w:b/>
                <w:color w:val="FF0000"/>
                <w:spacing w:val="-2"/>
                <w:lang w:val="en-US"/>
              </w:rPr>
              <w:t xml:space="preserve"> </w:t>
            </w:r>
            <w:r>
              <w:rPr>
                <w:b/>
                <w:color w:val="FF0000"/>
                <w:lang w:val="en-US"/>
              </w:rPr>
              <w:t>banquet</w:t>
            </w:r>
          </w:p>
        </w:tc>
      </w:tr>
    </w:tbl>
    <w:p w:rsidR="00B121F3" w:rsidRDefault="00B121F3"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BB1072" w:rsidRDefault="00BB1072" w:rsidP="00BB1072">
      <w:pPr>
        <w:rPr>
          <w:sz w:val="22"/>
          <w:lang w:val="en-GB"/>
        </w:rPr>
      </w:pPr>
    </w:p>
    <w:p w:rsidR="00713EEC" w:rsidRPr="008F034A" w:rsidRDefault="009D5AEF" w:rsidP="00654D49">
      <w:pPr>
        <w:widowControl w:val="0"/>
        <w:spacing w:after="120"/>
        <w:jc w:val="center"/>
        <w:rPr>
          <w:b/>
          <w:bCs/>
          <w:color w:val="000000"/>
          <w:kern w:val="28"/>
          <w:sz w:val="22"/>
          <w:szCs w:val="22"/>
          <w:u w:val="single"/>
          <w:lang w:val="en-GB" w:eastAsia="en-US"/>
        </w:rPr>
      </w:pPr>
      <w:r>
        <w:rPr>
          <w:b/>
          <w:bCs/>
          <w:color w:val="000000"/>
          <w:kern w:val="28"/>
          <w:sz w:val="22"/>
          <w:szCs w:val="22"/>
          <w:u w:val="single"/>
          <w:lang w:val="en-GB" w:eastAsia="en-US"/>
        </w:rPr>
        <w:t>I</w:t>
      </w:r>
      <w:r w:rsidR="00713EEC" w:rsidRPr="008F034A">
        <w:rPr>
          <w:b/>
          <w:bCs/>
          <w:color w:val="000000"/>
          <w:kern w:val="28"/>
          <w:sz w:val="22"/>
          <w:szCs w:val="22"/>
          <w:u w:val="single"/>
          <w:lang w:val="en-GB" w:eastAsia="en-US"/>
        </w:rPr>
        <w:t>mportant Items to Remember</w:t>
      </w:r>
    </w:p>
    <w:p w:rsidR="00BF557F" w:rsidRPr="008F034A" w:rsidRDefault="00BF557F" w:rsidP="00BF557F">
      <w:pPr>
        <w:widowControl w:val="0"/>
        <w:spacing w:after="120"/>
        <w:rPr>
          <w:color w:val="000000"/>
          <w:kern w:val="28"/>
          <w:sz w:val="22"/>
          <w:szCs w:val="22"/>
          <w:lang w:val="en-GB" w:eastAsia="en-US"/>
        </w:rPr>
      </w:pPr>
      <w:r w:rsidRPr="008F034A">
        <w:rPr>
          <w:color w:val="000000"/>
          <w:kern w:val="28"/>
          <w:sz w:val="22"/>
          <w:szCs w:val="22"/>
          <w:lang w:val="en-GB" w:eastAsia="en-US"/>
        </w:rPr>
        <w:t>Nomination of athletes and officials to International Events shall be received by the Championship Secretary with a copy to the Meet Director within the following time limits:</w:t>
      </w:r>
    </w:p>
    <w:p w:rsidR="00BF557F" w:rsidRPr="008F034A" w:rsidRDefault="00BF557F" w:rsidP="00BF557F">
      <w:pPr>
        <w:widowControl w:val="0"/>
        <w:numPr>
          <w:ilvl w:val="0"/>
          <w:numId w:val="14"/>
        </w:numPr>
        <w:spacing w:after="120"/>
        <w:rPr>
          <w:color w:val="000000"/>
          <w:kern w:val="28"/>
          <w:sz w:val="22"/>
          <w:szCs w:val="22"/>
          <w:lang w:val="en-GB" w:eastAsia="en-US"/>
        </w:rPr>
      </w:pPr>
      <w:r w:rsidRPr="008F034A">
        <w:rPr>
          <w:color w:val="000000"/>
          <w:kern w:val="28"/>
          <w:sz w:val="22"/>
          <w:szCs w:val="22"/>
          <w:lang w:val="en-GB" w:eastAsia="en-US"/>
        </w:rPr>
        <w:t xml:space="preserve">Preliminary nomination not later than 60 days prior to an International Event. </w:t>
      </w:r>
    </w:p>
    <w:p w:rsidR="00BF557F" w:rsidRPr="008F034A" w:rsidRDefault="00BF557F" w:rsidP="00BF557F">
      <w:pPr>
        <w:widowControl w:val="0"/>
        <w:numPr>
          <w:ilvl w:val="0"/>
          <w:numId w:val="14"/>
        </w:numPr>
        <w:spacing w:after="120"/>
        <w:rPr>
          <w:color w:val="000000"/>
          <w:kern w:val="28"/>
          <w:sz w:val="22"/>
          <w:szCs w:val="22"/>
          <w:lang w:val="en-GB" w:eastAsia="en-US"/>
        </w:rPr>
      </w:pPr>
      <w:r w:rsidRPr="008F034A">
        <w:rPr>
          <w:color w:val="000000"/>
          <w:kern w:val="28"/>
          <w:sz w:val="22"/>
          <w:szCs w:val="22"/>
          <w:lang w:val="en-GB" w:eastAsia="en-US"/>
        </w:rPr>
        <w:t>Final nomination, submitted not later than 21 days prior to an International Event, must be made from those nominated in the preliminary nomination. (IPF By-Laws 14.5)</w:t>
      </w:r>
    </w:p>
    <w:p w:rsidR="00BB1072" w:rsidRDefault="00BB1072" w:rsidP="00654D49">
      <w:pPr>
        <w:widowControl w:val="0"/>
        <w:spacing w:after="120"/>
        <w:jc w:val="both"/>
        <w:rPr>
          <w:color w:val="000000"/>
          <w:kern w:val="28"/>
          <w:sz w:val="22"/>
          <w:szCs w:val="22"/>
          <w:lang w:val="en-GB" w:eastAsia="en-US"/>
        </w:rPr>
      </w:pPr>
    </w:p>
    <w:p w:rsidR="00713EEC" w:rsidRPr="008F034A" w:rsidRDefault="00D86D4E" w:rsidP="00654D49">
      <w:pPr>
        <w:widowControl w:val="0"/>
        <w:spacing w:after="120"/>
        <w:jc w:val="both"/>
        <w:rPr>
          <w:color w:val="000000"/>
          <w:kern w:val="28"/>
          <w:sz w:val="22"/>
          <w:szCs w:val="22"/>
          <w:u w:val="single"/>
          <w:lang w:val="en-GB" w:eastAsia="en-US"/>
        </w:rPr>
      </w:pPr>
      <w:r w:rsidRPr="008F034A">
        <w:rPr>
          <w:color w:val="000000"/>
          <w:kern w:val="28"/>
          <w:sz w:val="22"/>
          <w:szCs w:val="22"/>
          <w:lang w:val="en-GB" w:eastAsia="en-US"/>
        </w:rPr>
        <w:t>According to</w:t>
      </w:r>
      <w:r w:rsidR="00713EEC" w:rsidRPr="008F034A">
        <w:rPr>
          <w:color w:val="000000"/>
          <w:kern w:val="28"/>
          <w:sz w:val="22"/>
          <w:szCs w:val="22"/>
          <w:lang w:val="en-GB" w:eastAsia="en-US"/>
        </w:rPr>
        <w:t xml:space="preserve"> Technical Rules [Page 4, item 7] at the final nomination you must definit</w:t>
      </w:r>
      <w:r w:rsidR="0046559F">
        <w:rPr>
          <w:color w:val="000000"/>
          <w:kern w:val="28"/>
          <w:sz w:val="22"/>
          <w:szCs w:val="22"/>
          <w:lang w:val="en-GB" w:eastAsia="en-US"/>
        </w:rPr>
        <w:t>ely</w:t>
      </w:r>
      <w:r w:rsidR="00713EEC" w:rsidRPr="008F034A">
        <w:rPr>
          <w:color w:val="000000"/>
          <w:kern w:val="28"/>
          <w:sz w:val="22"/>
          <w:szCs w:val="22"/>
          <w:lang w:val="en-GB" w:eastAsia="en-US"/>
        </w:rPr>
        <w:t xml:space="preserve"> list the athletes, who will take part in the championship. </w:t>
      </w:r>
      <w:r w:rsidR="00713EEC" w:rsidRPr="008F034A">
        <w:rPr>
          <w:color w:val="000000"/>
          <w:kern w:val="28"/>
          <w:sz w:val="22"/>
          <w:szCs w:val="22"/>
          <w:u w:val="single"/>
          <w:lang w:val="en-GB" w:eastAsia="en-US"/>
        </w:rPr>
        <w:t>At the Technical meeting you can only delete athletes from your final nomination no more change by weight class</w:t>
      </w:r>
      <w:r>
        <w:rPr>
          <w:color w:val="000000"/>
          <w:kern w:val="28"/>
          <w:sz w:val="22"/>
          <w:szCs w:val="22"/>
          <w:u w:val="single"/>
          <w:lang w:val="en-GB" w:eastAsia="en-US"/>
        </w:rPr>
        <w:t xml:space="preserve"> </w:t>
      </w:r>
      <w:r w:rsidR="00713EEC" w:rsidRPr="008F034A">
        <w:rPr>
          <w:color w:val="000000"/>
          <w:kern w:val="28"/>
          <w:sz w:val="22"/>
          <w:szCs w:val="22"/>
          <w:u w:val="single"/>
          <w:lang w:val="en-GB" w:eastAsia="en-US"/>
        </w:rPr>
        <w:t>of any athlete is possible. The final nomination is valid for the competition.</w:t>
      </w:r>
      <w:r>
        <w:rPr>
          <w:color w:val="000000"/>
          <w:kern w:val="28"/>
          <w:sz w:val="22"/>
          <w:szCs w:val="22"/>
          <w:u w:val="single"/>
          <w:lang w:val="en-GB" w:eastAsia="en-US"/>
        </w:rPr>
        <w:t xml:space="preserve"> A lifter can only compete one time at the equipped and one time at the classic championships</w:t>
      </w:r>
      <w:r w:rsidR="00174182">
        <w:rPr>
          <w:color w:val="000000"/>
          <w:kern w:val="28"/>
          <w:sz w:val="22"/>
          <w:szCs w:val="22"/>
          <w:u w:val="single"/>
          <w:lang w:val="en-GB" w:eastAsia="en-US"/>
        </w:rPr>
        <w:t>. The age category he or she choiced for the preliminary nomination cannot be changed after the preliminary dateline</w:t>
      </w:r>
    </w:p>
    <w:p w:rsidR="00713EEC" w:rsidRPr="008F034A" w:rsidRDefault="00713EEC" w:rsidP="005C72A3">
      <w:pPr>
        <w:widowControl w:val="0"/>
        <w:spacing w:after="120"/>
        <w:ind w:right="-96"/>
        <w:jc w:val="both"/>
        <w:rPr>
          <w:color w:val="000000"/>
          <w:kern w:val="28"/>
          <w:sz w:val="22"/>
          <w:szCs w:val="22"/>
          <w:lang w:val="en-GB" w:eastAsia="en-US"/>
        </w:rPr>
      </w:pPr>
      <w:r w:rsidRPr="008F034A">
        <w:rPr>
          <w:color w:val="000000"/>
          <w:kern w:val="28"/>
          <w:sz w:val="22"/>
          <w:szCs w:val="22"/>
          <w:lang w:val="en-GB" w:eastAsia="en-US"/>
        </w:rPr>
        <w:t xml:space="preserve">Changes may occur to the timetable of events. All changes will take place at the technical meeting that will be held on </w:t>
      </w:r>
      <w:r w:rsidR="0046470B">
        <w:rPr>
          <w:color w:val="000000"/>
          <w:kern w:val="28"/>
          <w:sz w:val="22"/>
          <w:szCs w:val="22"/>
          <w:lang w:val="en-GB" w:eastAsia="en-US"/>
        </w:rPr>
        <w:t>Fri</w:t>
      </w:r>
      <w:r w:rsidR="00F075A1" w:rsidRPr="008F034A">
        <w:rPr>
          <w:color w:val="000000"/>
          <w:kern w:val="28"/>
          <w:sz w:val="22"/>
          <w:szCs w:val="22"/>
          <w:lang w:val="en-GB" w:eastAsia="en-US"/>
        </w:rPr>
        <w:t>day</w:t>
      </w:r>
      <w:r w:rsidR="0046470B">
        <w:rPr>
          <w:color w:val="000000"/>
          <w:kern w:val="28"/>
          <w:sz w:val="22"/>
          <w:szCs w:val="22"/>
          <w:lang w:val="en-GB" w:eastAsia="en-US"/>
        </w:rPr>
        <w:t xml:space="preserve"> May</w:t>
      </w:r>
      <w:r w:rsidRPr="008F034A">
        <w:rPr>
          <w:color w:val="000000"/>
          <w:kern w:val="28"/>
          <w:sz w:val="22"/>
          <w:szCs w:val="22"/>
          <w:lang w:val="en-GB" w:eastAsia="en-US"/>
        </w:rPr>
        <w:t xml:space="preserve"> </w:t>
      </w:r>
      <w:r w:rsidR="00C90F6F" w:rsidRPr="008F034A">
        <w:rPr>
          <w:color w:val="000000"/>
          <w:kern w:val="28"/>
          <w:sz w:val="22"/>
          <w:szCs w:val="22"/>
          <w:lang w:val="en-GB" w:eastAsia="en-US"/>
        </w:rPr>
        <w:t>2</w:t>
      </w:r>
      <w:r w:rsidR="0046470B">
        <w:rPr>
          <w:color w:val="000000"/>
          <w:kern w:val="28"/>
          <w:sz w:val="22"/>
          <w:szCs w:val="22"/>
          <w:lang w:val="en-GB" w:eastAsia="en-US"/>
        </w:rPr>
        <w:t>0</w:t>
      </w:r>
      <w:r w:rsidR="006B7FC9" w:rsidRPr="008F034A">
        <w:rPr>
          <w:color w:val="000000"/>
          <w:kern w:val="28"/>
          <w:sz w:val="22"/>
          <w:szCs w:val="22"/>
          <w:lang w:val="en-GB" w:eastAsia="en-US"/>
        </w:rPr>
        <w:t xml:space="preserve">, </w:t>
      </w:r>
      <w:r w:rsidR="0046470B">
        <w:rPr>
          <w:color w:val="000000"/>
          <w:kern w:val="28"/>
          <w:sz w:val="22"/>
          <w:szCs w:val="22"/>
          <w:lang w:val="en-GB" w:eastAsia="en-US"/>
        </w:rPr>
        <w:t>2022</w:t>
      </w:r>
      <w:r w:rsidRPr="008F034A">
        <w:rPr>
          <w:color w:val="000000"/>
          <w:kern w:val="28"/>
          <w:sz w:val="22"/>
          <w:szCs w:val="22"/>
          <w:lang w:val="en-GB" w:eastAsia="en-US"/>
        </w:rPr>
        <w:t xml:space="preserve"> at </w:t>
      </w:r>
      <w:r w:rsidR="00D86D4E">
        <w:rPr>
          <w:color w:val="000000"/>
          <w:kern w:val="28"/>
          <w:sz w:val="22"/>
          <w:szCs w:val="22"/>
          <w:lang w:val="en-GB" w:eastAsia="en-US"/>
        </w:rPr>
        <w:t>20</w:t>
      </w:r>
      <w:r w:rsidRPr="008F034A">
        <w:rPr>
          <w:color w:val="000000"/>
          <w:kern w:val="28"/>
          <w:sz w:val="22"/>
          <w:szCs w:val="22"/>
          <w:lang w:val="en-GB" w:eastAsia="en-US"/>
        </w:rPr>
        <w:t xml:space="preserve">:00 hrs. Victory Ceremonies will be held at the end of each lifting session. It will be mandatory that each athlete wear their National Team Warm-up/Track Suit for the award presentation. </w:t>
      </w:r>
    </w:p>
    <w:p w:rsidR="00713EEC" w:rsidRDefault="00713EEC" w:rsidP="00654D49">
      <w:pPr>
        <w:widowControl w:val="0"/>
        <w:spacing w:after="120"/>
        <w:rPr>
          <w:color w:val="000000"/>
          <w:kern w:val="28"/>
          <w:sz w:val="22"/>
          <w:szCs w:val="22"/>
          <w:lang w:val="en-GB" w:eastAsia="en-US"/>
        </w:rPr>
      </w:pPr>
      <w:r w:rsidRPr="008F034A">
        <w:rPr>
          <w:b/>
          <w:bCs/>
          <w:color w:val="000000"/>
          <w:kern w:val="28"/>
          <w:sz w:val="22"/>
          <w:szCs w:val="22"/>
          <w:lang w:val="en-GB" w:eastAsia="en-US"/>
        </w:rPr>
        <w:t>Indemnity &amp; Insurance:</w:t>
      </w:r>
      <w:r w:rsidRPr="008F034A">
        <w:rPr>
          <w:color w:val="000000"/>
          <w:kern w:val="28"/>
          <w:sz w:val="22"/>
          <w:szCs w:val="22"/>
          <w:lang w:val="en-GB" w:eastAsia="en-US"/>
        </w:rPr>
        <w:t xml:space="preserve"> All participating federations and its delegated athletes and officials agree to indemnity and not hold the organizing committee accountable for and against any claims for personal injury, financial loss, death or property damage, in any form, arising out of or in any way resulting from the participation in, postponement or cancellation of the said World Championships.</w:t>
      </w:r>
    </w:p>
    <w:p w:rsidR="00174182" w:rsidRPr="008F034A" w:rsidRDefault="00174182" w:rsidP="00654D49">
      <w:pPr>
        <w:widowControl w:val="0"/>
        <w:spacing w:after="120"/>
        <w:rPr>
          <w:color w:val="000000"/>
          <w:kern w:val="28"/>
          <w:sz w:val="22"/>
          <w:szCs w:val="22"/>
          <w:lang w:val="en-GB" w:eastAsia="en-US"/>
        </w:rPr>
      </w:pPr>
    </w:p>
    <w:p w:rsidR="00713EEC" w:rsidRPr="008F034A" w:rsidRDefault="00713EEC" w:rsidP="00B80930">
      <w:pPr>
        <w:pStyle w:val="3"/>
        <w:spacing w:before="0" w:beforeAutospacing="0" w:after="0" w:afterAutospacing="0"/>
        <w:rPr>
          <w:sz w:val="22"/>
          <w:szCs w:val="20"/>
          <w:lang w:val="en-GB"/>
        </w:rPr>
      </w:pPr>
    </w:p>
    <w:p w:rsidR="00174182" w:rsidRDefault="00174182" w:rsidP="00174182">
      <w:pPr>
        <w:jc w:val="center"/>
        <w:rPr>
          <w:lang w:val="en-GB" w:eastAsia="ja-JP"/>
        </w:rPr>
      </w:pPr>
      <w:r w:rsidRPr="008921B0">
        <w:rPr>
          <w:lang w:val="en-GB" w:eastAsia="ja-JP"/>
        </w:rPr>
        <w:t>Gaston</w:t>
      </w:r>
      <w:r w:rsidRPr="008921B0">
        <w:rPr>
          <w:rFonts w:hint="eastAsia"/>
          <w:lang w:val="en-GB" w:eastAsia="ja-JP"/>
        </w:rPr>
        <w:t xml:space="preserve"> P</w:t>
      </w:r>
      <w:r>
        <w:rPr>
          <w:lang w:val="en-GB" w:eastAsia="ja-JP"/>
        </w:rPr>
        <w:t>arage                     Zhan Maksatuly</w:t>
      </w:r>
      <w:r>
        <w:rPr>
          <w:lang w:val="en-GB" w:eastAsia="ja-JP"/>
        </w:rPr>
        <w:tab/>
        <w:t xml:space="preserve"> </w:t>
      </w:r>
      <w:r w:rsidRPr="00FD63DE">
        <w:rPr>
          <w:lang w:eastAsia="ja-JP"/>
        </w:rPr>
        <w:t xml:space="preserve">     </w:t>
      </w:r>
      <w:r>
        <w:rPr>
          <w:lang w:val="en-GB" w:eastAsia="ja-JP"/>
        </w:rPr>
        <w:t xml:space="preserve"> Alexey Pankrashev</w:t>
      </w:r>
    </w:p>
    <w:p w:rsidR="00174182" w:rsidRPr="008921B0" w:rsidRDefault="00174182" w:rsidP="00174182">
      <w:pPr>
        <w:rPr>
          <w:lang w:val="en-GB" w:eastAsia="ja-JP"/>
        </w:rPr>
      </w:pPr>
      <w:r>
        <w:rPr>
          <w:lang w:val="en-GB" w:eastAsia="ja-JP"/>
        </w:rPr>
        <w:t xml:space="preserve">                   </w:t>
      </w:r>
      <w:r w:rsidRPr="008921B0">
        <w:rPr>
          <w:rFonts w:hint="eastAsia"/>
          <w:lang w:val="en-GB" w:eastAsia="ja-JP"/>
        </w:rPr>
        <w:t>I</w:t>
      </w:r>
      <w:r>
        <w:rPr>
          <w:lang w:val="en-GB" w:eastAsia="ja-JP"/>
        </w:rPr>
        <w:t>PF President</w:t>
      </w:r>
      <w:r>
        <w:rPr>
          <w:lang w:val="en-GB" w:eastAsia="ja-JP"/>
        </w:rPr>
        <w:tab/>
        <w:t xml:space="preserve">                    KNPF President</w:t>
      </w:r>
      <w:r>
        <w:rPr>
          <w:lang w:val="en-GB" w:eastAsia="ja-JP"/>
        </w:rPr>
        <w:tab/>
        <w:t xml:space="preserve">     </w:t>
      </w:r>
      <w:r w:rsidRPr="008921B0">
        <w:rPr>
          <w:lang w:val="en-GB" w:eastAsia="ja-JP"/>
        </w:rPr>
        <w:t>Meet Director</w:t>
      </w:r>
    </w:p>
    <w:p w:rsidR="00713EEC" w:rsidRPr="008F034A" w:rsidRDefault="00713EEC" w:rsidP="00174182">
      <w:pPr>
        <w:pStyle w:val="3"/>
        <w:spacing w:before="0" w:beforeAutospacing="0" w:after="0" w:afterAutospacing="0"/>
        <w:rPr>
          <w:sz w:val="22"/>
          <w:szCs w:val="20"/>
          <w:lang w:val="en-GB"/>
        </w:rPr>
      </w:pPr>
    </w:p>
    <w:sectPr w:rsidR="00713EEC" w:rsidRPr="008F034A" w:rsidSect="005C72A3">
      <w:headerReference w:type="default" r:id="rId22"/>
      <w:pgSz w:w="11906" w:h="16838"/>
      <w:pgMar w:top="289" w:right="924" w:bottom="357" w:left="1140"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3AF" w:rsidRDefault="00DC53AF">
      <w:r>
        <w:separator/>
      </w:r>
    </w:p>
  </w:endnote>
  <w:endnote w:type="continuationSeparator" w:id="0">
    <w:p w:rsidR="00DC53AF" w:rsidRDefault="00DC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Noto Serif Thai"/>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Standard">
    <w:altName w:val="Times New Roman"/>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3AF" w:rsidRDefault="00DC53AF">
      <w:r>
        <w:separator/>
      </w:r>
    </w:p>
  </w:footnote>
  <w:footnote w:type="continuationSeparator" w:id="0">
    <w:p w:rsidR="00DC53AF" w:rsidRDefault="00DC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032" w:rsidRDefault="0002537D" w:rsidP="004A583E">
    <w:pPr>
      <w:pStyle w:val="af"/>
      <w:jc w:val="right"/>
      <w:rPr>
        <w:rFonts w:ascii="Times New Roman" w:hAnsi="Times New Roman"/>
        <w:b/>
        <w:bCs/>
        <w:sz w:val="24"/>
        <w:szCs w:val="24"/>
        <w:lang w:val="en-GB"/>
      </w:rPr>
    </w:pPr>
    <w:r>
      <w:rPr>
        <w:noProof/>
        <w:lang w:val="ru-RU" w:eastAsia="ru-RU"/>
      </w:rPr>
      <w:drawing>
        <wp:anchor distT="0" distB="0" distL="114300" distR="114300" simplePos="0" relativeHeight="251657728" behindDoc="1" locked="0" layoutInCell="1" allowOverlap="1">
          <wp:simplePos x="0" y="0"/>
          <wp:positionH relativeFrom="column">
            <wp:posOffset>15875</wp:posOffset>
          </wp:positionH>
          <wp:positionV relativeFrom="paragraph">
            <wp:posOffset>-149860</wp:posOffset>
          </wp:positionV>
          <wp:extent cx="2895600" cy="6096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511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583E" w:rsidRPr="00CB4D8E" w:rsidRDefault="004A583E" w:rsidP="004C7FAF">
    <w:pPr>
      <w:pStyle w:val="af"/>
      <w:jc w:val="left"/>
      <w:rPr>
        <w:rFonts w:ascii="Times New Roman" w:hAnsi="Times New Roman"/>
        <w:b/>
        <w:bCs/>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F32D8FE"/>
    <w:lvl w:ilvl="0">
      <w:start w:val="1"/>
      <w:numFmt w:val="decimal"/>
      <w:lvlText w:val="%1."/>
      <w:lvlJc w:val="left"/>
      <w:pPr>
        <w:tabs>
          <w:tab w:val="num" w:pos="720"/>
        </w:tabs>
        <w:ind w:left="720" w:hanging="360"/>
      </w:pPr>
      <w:rPr>
        <w:rFonts w:ascii="Arial" w:eastAsia="Times New Roman" w:hAnsi="Arial" w:cs="Arial" w:hint="default"/>
        <w:b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C0A0D9B"/>
    <w:multiLevelType w:val="hybridMultilevel"/>
    <w:tmpl w:val="9B52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E027F"/>
    <w:multiLevelType w:val="multilevel"/>
    <w:tmpl w:val="045E0714"/>
    <w:lvl w:ilvl="0">
      <w:start w:val="1"/>
      <w:numFmt w:val="decimal"/>
      <w:lvlText w:val="%1."/>
      <w:lvlJc w:val="left"/>
      <w:pPr>
        <w:ind w:left="365" w:hanging="360"/>
      </w:pPr>
      <w:rPr>
        <w:rFonts w:hint="default"/>
      </w:rPr>
    </w:lvl>
    <w:lvl w:ilvl="1">
      <w:start w:val="6"/>
      <w:numFmt w:val="decimal"/>
      <w:isLgl/>
      <w:lvlText w:val="%1.%2"/>
      <w:lvlJc w:val="left"/>
      <w:pPr>
        <w:ind w:left="365" w:hanging="36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3" w15:restartNumberingAfterBreak="0">
    <w:nsid w:val="240B7E66"/>
    <w:multiLevelType w:val="hybridMultilevel"/>
    <w:tmpl w:val="D3F860F6"/>
    <w:lvl w:ilvl="0" w:tplc="C44060B8">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91FB3E1"/>
    <w:multiLevelType w:val="hybridMultilevel"/>
    <w:tmpl w:val="5FFB213E"/>
    <w:lvl w:ilvl="0" w:tplc="FFFFFFFF">
      <w:start w:val="1"/>
      <w:numFmt w:val="ideographDigital"/>
      <w:lvlText w:val=""/>
      <w:lvlJc w:val="left"/>
    </w:lvl>
    <w:lvl w:ilvl="1" w:tplc="FFFFFFFF">
      <w:start w:val="1"/>
      <w:numFmt w:val="ideographDigital"/>
      <w:lvlText w:val=""/>
      <w:lvlJc w:val="left"/>
    </w:lvl>
    <w:lvl w:ilvl="2" w:tplc="C339C73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10569F"/>
    <w:multiLevelType w:val="multilevel"/>
    <w:tmpl w:val="AEF8076E"/>
    <w:lvl w:ilvl="0">
      <w:start w:val="105"/>
      <w:numFmt w:val="decimal"/>
      <w:lvlText w:val="%1"/>
      <w:lvlJc w:val="left"/>
      <w:pPr>
        <w:tabs>
          <w:tab w:val="num" w:pos="975"/>
        </w:tabs>
        <w:ind w:left="975" w:hanging="975"/>
      </w:pPr>
      <w:rPr>
        <w:rFonts w:cs="Times New Roman" w:hint="default"/>
      </w:rPr>
    </w:lvl>
    <w:lvl w:ilvl="1">
      <w:start w:val="4"/>
      <w:numFmt w:val="decimal"/>
      <w:lvlText w:val="%1.%2"/>
      <w:lvlJc w:val="left"/>
      <w:pPr>
        <w:tabs>
          <w:tab w:val="num" w:pos="975"/>
        </w:tabs>
        <w:ind w:left="975" w:hanging="975"/>
      </w:pPr>
      <w:rPr>
        <w:rFonts w:cs="Times New Roman" w:hint="default"/>
      </w:rPr>
    </w:lvl>
    <w:lvl w:ilvl="2">
      <w:start w:val="3"/>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126EE4"/>
    <w:multiLevelType w:val="hybridMultilevel"/>
    <w:tmpl w:val="C88AD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3591DC9"/>
    <w:multiLevelType w:val="hybridMultilevel"/>
    <w:tmpl w:val="226A9E06"/>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5004EF2"/>
    <w:multiLevelType w:val="hybridMultilevel"/>
    <w:tmpl w:val="AFA2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A5DF4"/>
    <w:multiLevelType w:val="hybridMultilevel"/>
    <w:tmpl w:val="9EC2E2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2F23269"/>
    <w:multiLevelType w:val="hybridMultilevel"/>
    <w:tmpl w:val="195E72EA"/>
    <w:lvl w:ilvl="0" w:tplc="84E00CC4">
      <w:start w:val="1"/>
      <w:numFmt w:val="bullet"/>
      <w:lvlText w:val="-"/>
      <w:lvlJc w:val="left"/>
      <w:pPr>
        <w:tabs>
          <w:tab w:val="num" w:pos="420"/>
        </w:tabs>
        <w:ind w:left="420" w:hanging="360"/>
      </w:pPr>
      <w:rPr>
        <w:rFonts w:ascii="Arial" w:eastAsia="Times New Roman" w:hAnsi="Arial" w:hint="default"/>
        <w:b/>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73887ED4"/>
    <w:multiLevelType w:val="hybridMultilevel"/>
    <w:tmpl w:val="2F84327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749419FF"/>
    <w:multiLevelType w:val="hybridMultilevel"/>
    <w:tmpl w:val="049A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3"/>
  </w:num>
  <w:num w:numId="4">
    <w:abstractNumId w:val="3"/>
  </w:num>
  <w:num w:numId="5">
    <w:abstractNumId w:val="12"/>
  </w:num>
  <w:num w:numId="6">
    <w:abstractNumId w:val="10"/>
  </w:num>
  <w:num w:numId="7">
    <w:abstractNumId w:val="11"/>
  </w:num>
  <w:num w:numId="8">
    <w:abstractNumId w:val="8"/>
  </w:num>
  <w:num w:numId="9">
    <w:abstractNumId w:val="0"/>
  </w:num>
  <w:num w:numId="10">
    <w:abstractNumId w:val="6"/>
  </w:num>
  <w:num w:numId="11">
    <w:abstractNumId w:val="9"/>
  </w:num>
  <w:num w:numId="12">
    <w:abstractNumId w:val="14"/>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hideSpellingErrors/>
  <w:hideGrammaticalErrors/>
  <w:proofState w:grammar="clean"/>
  <w:revisionView w:inkAnnotation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70"/>
    <w:rsid w:val="000074C6"/>
    <w:rsid w:val="00011E40"/>
    <w:rsid w:val="00017C2E"/>
    <w:rsid w:val="0002537D"/>
    <w:rsid w:val="00032777"/>
    <w:rsid w:val="0004090B"/>
    <w:rsid w:val="00041AEA"/>
    <w:rsid w:val="00042288"/>
    <w:rsid w:val="00051C92"/>
    <w:rsid w:val="000526E6"/>
    <w:rsid w:val="00053F07"/>
    <w:rsid w:val="00065BFF"/>
    <w:rsid w:val="00070F60"/>
    <w:rsid w:val="00072C33"/>
    <w:rsid w:val="00097657"/>
    <w:rsid w:val="000A3C8B"/>
    <w:rsid w:val="000B555F"/>
    <w:rsid w:val="000C53AE"/>
    <w:rsid w:val="000C5DB0"/>
    <w:rsid w:val="000D7B47"/>
    <w:rsid w:val="000E0B97"/>
    <w:rsid w:val="000E25BF"/>
    <w:rsid w:val="000E2791"/>
    <w:rsid w:val="000E2AA1"/>
    <w:rsid w:val="000E3A0D"/>
    <w:rsid w:val="000E61A0"/>
    <w:rsid w:val="000E6AED"/>
    <w:rsid w:val="000F3FEB"/>
    <w:rsid w:val="00102343"/>
    <w:rsid w:val="0010516E"/>
    <w:rsid w:val="001139AE"/>
    <w:rsid w:val="00120623"/>
    <w:rsid w:val="0012380A"/>
    <w:rsid w:val="001238DC"/>
    <w:rsid w:val="00127E8B"/>
    <w:rsid w:val="00145995"/>
    <w:rsid w:val="00147633"/>
    <w:rsid w:val="00152DEE"/>
    <w:rsid w:val="00153F41"/>
    <w:rsid w:val="00156D4B"/>
    <w:rsid w:val="00162173"/>
    <w:rsid w:val="00162E4E"/>
    <w:rsid w:val="00167818"/>
    <w:rsid w:val="0017013D"/>
    <w:rsid w:val="0017222A"/>
    <w:rsid w:val="00174182"/>
    <w:rsid w:val="001743FA"/>
    <w:rsid w:val="00175CB8"/>
    <w:rsid w:val="001763D2"/>
    <w:rsid w:val="00176791"/>
    <w:rsid w:val="00176A1C"/>
    <w:rsid w:val="00177886"/>
    <w:rsid w:val="00181944"/>
    <w:rsid w:val="00184496"/>
    <w:rsid w:val="00186FE0"/>
    <w:rsid w:val="00191600"/>
    <w:rsid w:val="00191F1B"/>
    <w:rsid w:val="00193F12"/>
    <w:rsid w:val="001B6E5C"/>
    <w:rsid w:val="001C6963"/>
    <w:rsid w:val="001D3BCD"/>
    <w:rsid w:val="001E22FD"/>
    <w:rsid w:val="001E3595"/>
    <w:rsid w:val="001E5F1C"/>
    <w:rsid w:val="00200BA5"/>
    <w:rsid w:val="002020C2"/>
    <w:rsid w:val="00216290"/>
    <w:rsid w:val="00220414"/>
    <w:rsid w:val="00223144"/>
    <w:rsid w:val="00226E14"/>
    <w:rsid w:val="002377C5"/>
    <w:rsid w:val="002470B5"/>
    <w:rsid w:val="00256A70"/>
    <w:rsid w:val="00270E25"/>
    <w:rsid w:val="00273A22"/>
    <w:rsid w:val="002740AD"/>
    <w:rsid w:val="002741B3"/>
    <w:rsid w:val="00284D9A"/>
    <w:rsid w:val="002A671E"/>
    <w:rsid w:val="002C05D6"/>
    <w:rsid w:val="002C1B0C"/>
    <w:rsid w:val="002D2C6A"/>
    <w:rsid w:val="002D68D4"/>
    <w:rsid w:val="002D72EF"/>
    <w:rsid w:val="002D73CB"/>
    <w:rsid w:val="002E1CFE"/>
    <w:rsid w:val="002F303C"/>
    <w:rsid w:val="002F3413"/>
    <w:rsid w:val="002F3AC3"/>
    <w:rsid w:val="002F3D2E"/>
    <w:rsid w:val="002F7CA0"/>
    <w:rsid w:val="003051C0"/>
    <w:rsid w:val="00306408"/>
    <w:rsid w:val="00313ADA"/>
    <w:rsid w:val="00315E06"/>
    <w:rsid w:val="003213A2"/>
    <w:rsid w:val="003306FB"/>
    <w:rsid w:val="003341BB"/>
    <w:rsid w:val="003351E0"/>
    <w:rsid w:val="00343A06"/>
    <w:rsid w:val="00346848"/>
    <w:rsid w:val="0035108C"/>
    <w:rsid w:val="00353128"/>
    <w:rsid w:val="00356F4C"/>
    <w:rsid w:val="00361094"/>
    <w:rsid w:val="00362051"/>
    <w:rsid w:val="00362FC9"/>
    <w:rsid w:val="0036373A"/>
    <w:rsid w:val="00364C9E"/>
    <w:rsid w:val="003678BD"/>
    <w:rsid w:val="00367C2C"/>
    <w:rsid w:val="0037401F"/>
    <w:rsid w:val="00383823"/>
    <w:rsid w:val="00386813"/>
    <w:rsid w:val="00391A9A"/>
    <w:rsid w:val="00394CA8"/>
    <w:rsid w:val="00395754"/>
    <w:rsid w:val="003A1927"/>
    <w:rsid w:val="003A5136"/>
    <w:rsid w:val="003A6A60"/>
    <w:rsid w:val="003A7AF5"/>
    <w:rsid w:val="003B0239"/>
    <w:rsid w:val="003B0E5A"/>
    <w:rsid w:val="003B10EB"/>
    <w:rsid w:val="003C01D6"/>
    <w:rsid w:val="003C0796"/>
    <w:rsid w:val="003E1DB4"/>
    <w:rsid w:val="003E5817"/>
    <w:rsid w:val="003E6CE6"/>
    <w:rsid w:val="003F2EE7"/>
    <w:rsid w:val="003F4F20"/>
    <w:rsid w:val="004037F1"/>
    <w:rsid w:val="00406EFF"/>
    <w:rsid w:val="004073EB"/>
    <w:rsid w:val="0041198D"/>
    <w:rsid w:val="00412E7F"/>
    <w:rsid w:val="0041386D"/>
    <w:rsid w:val="0041693E"/>
    <w:rsid w:val="00424287"/>
    <w:rsid w:val="0042584B"/>
    <w:rsid w:val="0044266E"/>
    <w:rsid w:val="00442BE0"/>
    <w:rsid w:val="0044447A"/>
    <w:rsid w:val="00445AE9"/>
    <w:rsid w:val="00460A43"/>
    <w:rsid w:val="0046470B"/>
    <w:rsid w:val="0046559F"/>
    <w:rsid w:val="00467A6C"/>
    <w:rsid w:val="004728AB"/>
    <w:rsid w:val="00473D34"/>
    <w:rsid w:val="0047432D"/>
    <w:rsid w:val="00474648"/>
    <w:rsid w:val="00475D61"/>
    <w:rsid w:val="004943B8"/>
    <w:rsid w:val="00495032"/>
    <w:rsid w:val="00497426"/>
    <w:rsid w:val="004974CE"/>
    <w:rsid w:val="004A4E9D"/>
    <w:rsid w:val="004A583E"/>
    <w:rsid w:val="004A76B5"/>
    <w:rsid w:val="004B353B"/>
    <w:rsid w:val="004B462B"/>
    <w:rsid w:val="004B67B6"/>
    <w:rsid w:val="004C7FAF"/>
    <w:rsid w:val="004D156E"/>
    <w:rsid w:val="004D2678"/>
    <w:rsid w:val="004D6834"/>
    <w:rsid w:val="004E03CD"/>
    <w:rsid w:val="004E261E"/>
    <w:rsid w:val="004F1F05"/>
    <w:rsid w:val="004F23BC"/>
    <w:rsid w:val="004F60B7"/>
    <w:rsid w:val="0050162B"/>
    <w:rsid w:val="005019E6"/>
    <w:rsid w:val="0050325F"/>
    <w:rsid w:val="00503949"/>
    <w:rsid w:val="00506E08"/>
    <w:rsid w:val="0050765B"/>
    <w:rsid w:val="00542317"/>
    <w:rsid w:val="005454E2"/>
    <w:rsid w:val="005472C1"/>
    <w:rsid w:val="0055258B"/>
    <w:rsid w:val="00553754"/>
    <w:rsid w:val="00553B31"/>
    <w:rsid w:val="005578B5"/>
    <w:rsid w:val="005613BF"/>
    <w:rsid w:val="0056608D"/>
    <w:rsid w:val="005666E0"/>
    <w:rsid w:val="00566F62"/>
    <w:rsid w:val="00567D31"/>
    <w:rsid w:val="0057313D"/>
    <w:rsid w:val="005820EE"/>
    <w:rsid w:val="005828AC"/>
    <w:rsid w:val="0059166B"/>
    <w:rsid w:val="005961A3"/>
    <w:rsid w:val="005A2D01"/>
    <w:rsid w:val="005A3AE1"/>
    <w:rsid w:val="005A604C"/>
    <w:rsid w:val="005B28C9"/>
    <w:rsid w:val="005B4493"/>
    <w:rsid w:val="005B5D06"/>
    <w:rsid w:val="005C345B"/>
    <w:rsid w:val="005C726E"/>
    <w:rsid w:val="005C726F"/>
    <w:rsid w:val="005C72A3"/>
    <w:rsid w:val="005D091D"/>
    <w:rsid w:val="005D14C3"/>
    <w:rsid w:val="005D7F26"/>
    <w:rsid w:val="005E4754"/>
    <w:rsid w:val="005E4F43"/>
    <w:rsid w:val="005E55E2"/>
    <w:rsid w:val="005F0BEF"/>
    <w:rsid w:val="005F6657"/>
    <w:rsid w:val="00600C39"/>
    <w:rsid w:val="006017D9"/>
    <w:rsid w:val="00605D09"/>
    <w:rsid w:val="0061074C"/>
    <w:rsid w:val="00612C46"/>
    <w:rsid w:val="00614EFD"/>
    <w:rsid w:val="006217DF"/>
    <w:rsid w:val="00630636"/>
    <w:rsid w:val="00630A4F"/>
    <w:rsid w:val="00634C59"/>
    <w:rsid w:val="00652C9A"/>
    <w:rsid w:val="00654836"/>
    <w:rsid w:val="00654D49"/>
    <w:rsid w:val="00666184"/>
    <w:rsid w:val="00675CF5"/>
    <w:rsid w:val="00685A9B"/>
    <w:rsid w:val="006876FE"/>
    <w:rsid w:val="00687990"/>
    <w:rsid w:val="006922B8"/>
    <w:rsid w:val="006951E7"/>
    <w:rsid w:val="00697575"/>
    <w:rsid w:val="006A0B04"/>
    <w:rsid w:val="006B46CA"/>
    <w:rsid w:val="006B4F46"/>
    <w:rsid w:val="006B5980"/>
    <w:rsid w:val="006B5ADD"/>
    <w:rsid w:val="006B673F"/>
    <w:rsid w:val="006B7FC9"/>
    <w:rsid w:val="006C047B"/>
    <w:rsid w:val="006D3363"/>
    <w:rsid w:val="006E0993"/>
    <w:rsid w:val="006F2C92"/>
    <w:rsid w:val="0070027B"/>
    <w:rsid w:val="007032AA"/>
    <w:rsid w:val="00705442"/>
    <w:rsid w:val="0070721C"/>
    <w:rsid w:val="0071038E"/>
    <w:rsid w:val="007117CB"/>
    <w:rsid w:val="0071248F"/>
    <w:rsid w:val="00713EEC"/>
    <w:rsid w:val="00714989"/>
    <w:rsid w:val="0072088A"/>
    <w:rsid w:val="00723CB4"/>
    <w:rsid w:val="00731568"/>
    <w:rsid w:val="00731F20"/>
    <w:rsid w:val="00734396"/>
    <w:rsid w:val="00740228"/>
    <w:rsid w:val="00745439"/>
    <w:rsid w:val="00745A9C"/>
    <w:rsid w:val="00753560"/>
    <w:rsid w:val="00756ADB"/>
    <w:rsid w:val="007624AA"/>
    <w:rsid w:val="007726E6"/>
    <w:rsid w:val="00773E69"/>
    <w:rsid w:val="007742D3"/>
    <w:rsid w:val="0077455C"/>
    <w:rsid w:val="00774BAB"/>
    <w:rsid w:val="007753B3"/>
    <w:rsid w:val="007813E5"/>
    <w:rsid w:val="00781AD3"/>
    <w:rsid w:val="00790E9B"/>
    <w:rsid w:val="00794C9B"/>
    <w:rsid w:val="00795E8C"/>
    <w:rsid w:val="00796D61"/>
    <w:rsid w:val="007B36BF"/>
    <w:rsid w:val="007B4A2A"/>
    <w:rsid w:val="007B7A2B"/>
    <w:rsid w:val="007D023B"/>
    <w:rsid w:val="007D303F"/>
    <w:rsid w:val="007D4688"/>
    <w:rsid w:val="007F1DD2"/>
    <w:rsid w:val="007F1E51"/>
    <w:rsid w:val="007F58C7"/>
    <w:rsid w:val="00804D2C"/>
    <w:rsid w:val="00811E86"/>
    <w:rsid w:val="00817AC2"/>
    <w:rsid w:val="008228BF"/>
    <w:rsid w:val="00841486"/>
    <w:rsid w:val="008450F3"/>
    <w:rsid w:val="00845BAE"/>
    <w:rsid w:val="00846A64"/>
    <w:rsid w:val="00856898"/>
    <w:rsid w:val="008604C3"/>
    <w:rsid w:val="0087460C"/>
    <w:rsid w:val="008766F1"/>
    <w:rsid w:val="008802C6"/>
    <w:rsid w:val="00881F03"/>
    <w:rsid w:val="00883C08"/>
    <w:rsid w:val="00884148"/>
    <w:rsid w:val="00890211"/>
    <w:rsid w:val="008A2D9A"/>
    <w:rsid w:val="008D2688"/>
    <w:rsid w:val="008D4F47"/>
    <w:rsid w:val="008F034A"/>
    <w:rsid w:val="008F2A39"/>
    <w:rsid w:val="008F2BDC"/>
    <w:rsid w:val="008F36A9"/>
    <w:rsid w:val="00903544"/>
    <w:rsid w:val="00905425"/>
    <w:rsid w:val="00912F49"/>
    <w:rsid w:val="0091766B"/>
    <w:rsid w:val="00920DC2"/>
    <w:rsid w:val="00922E0E"/>
    <w:rsid w:val="009408D2"/>
    <w:rsid w:val="009409B3"/>
    <w:rsid w:val="00941513"/>
    <w:rsid w:val="009463C1"/>
    <w:rsid w:val="00946681"/>
    <w:rsid w:val="009636CA"/>
    <w:rsid w:val="00966143"/>
    <w:rsid w:val="00974A88"/>
    <w:rsid w:val="00982AC1"/>
    <w:rsid w:val="00987D75"/>
    <w:rsid w:val="00991EFA"/>
    <w:rsid w:val="009A095E"/>
    <w:rsid w:val="009A27C5"/>
    <w:rsid w:val="009A363B"/>
    <w:rsid w:val="009D04E4"/>
    <w:rsid w:val="009D3D8A"/>
    <w:rsid w:val="009D5243"/>
    <w:rsid w:val="009D5AEF"/>
    <w:rsid w:val="009E150F"/>
    <w:rsid w:val="009E27A0"/>
    <w:rsid w:val="009F1573"/>
    <w:rsid w:val="00A06919"/>
    <w:rsid w:val="00A16C7F"/>
    <w:rsid w:val="00A22864"/>
    <w:rsid w:val="00A22A18"/>
    <w:rsid w:val="00A22CF3"/>
    <w:rsid w:val="00A23ABF"/>
    <w:rsid w:val="00A243FB"/>
    <w:rsid w:val="00A24F3B"/>
    <w:rsid w:val="00A26FD6"/>
    <w:rsid w:val="00A343EC"/>
    <w:rsid w:val="00A40812"/>
    <w:rsid w:val="00A62914"/>
    <w:rsid w:val="00A6540F"/>
    <w:rsid w:val="00A810E0"/>
    <w:rsid w:val="00A8589A"/>
    <w:rsid w:val="00A95AA1"/>
    <w:rsid w:val="00A9721B"/>
    <w:rsid w:val="00AA029F"/>
    <w:rsid w:val="00AA3621"/>
    <w:rsid w:val="00AA44E3"/>
    <w:rsid w:val="00AA5E6F"/>
    <w:rsid w:val="00AA6E1B"/>
    <w:rsid w:val="00AB0EB8"/>
    <w:rsid w:val="00AC0941"/>
    <w:rsid w:val="00AC0DAC"/>
    <w:rsid w:val="00AD22D4"/>
    <w:rsid w:val="00AE1C0D"/>
    <w:rsid w:val="00AF49C6"/>
    <w:rsid w:val="00B121F3"/>
    <w:rsid w:val="00B2088B"/>
    <w:rsid w:val="00B2225B"/>
    <w:rsid w:val="00B23E86"/>
    <w:rsid w:val="00B24043"/>
    <w:rsid w:val="00B26473"/>
    <w:rsid w:val="00B3031D"/>
    <w:rsid w:val="00B45F8A"/>
    <w:rsid w:val="00B609BE"/>
    <w:rsid w:val="00B62BD0"/>
    <w:rsid w:val="00B80930"/>
    <w:rsid w:val="00B818CD"/>
    <w:rsid w:val="00B93550"/>
    <w:rsid w:val="00BA264A"/>
    <w:rsid w:val="00BB1072"/>
    <w:rsid w:val="00BB411C"/>
    <w:rsid w:val="00BB600C"/>
    <w:rsid w:val="00BC0633"/>
    <w:rsid w:val="00BC2445"/>
    <w:rsid w:val="00BC2713"/>
    <w:rsid w:val="00BC43EC"/>
    <w:rsid w:val="00BD5F93"/>
    <w:rsid w:val="00BE79B1"/>
    <w:rsid w:val="00BF282C"/>
    <w:rsid w:val="00BF40D4"/>
    <w:rsid w:val="00BF557F"/>
    <w:rsid w:val="00BF7117"/>
    <w:rsid w:val="00C0573F"/>
    <w:rsid w:val="00C14D7E"/>
    <w:rsid w:val="00C1575A"/>
    <w:rsid w:val="00C178B6"/>
    <w:rsid w:val="00C24843"/>
    <w:rsid w:val="00C265B0"/>
    <w:rsid w:val="00C26B46"/>
    <w:rsid w:val="00C27966"/>
    <w:rsid w:val="00C353F1"/>
    <w:rsid w:val="00C37A67"/>
    <w:rsid w:val="00C41F28"/>
    <w:rsid w:val="00C42974"/>
    <w:rsid w:val="00C51ABB"/>
    <w:rsid w:val="00C527A1"/>
    <w:rsid w:val="00C528C8"/>
    <w:rsid w:val="00C537B0"/>
    <w:rsid w:val="00C565B2"/>
    <w:rsid w:val="00C61E6F"/>
    <w:rsid w:val="00C71368"/>
    <w:rsid w:val="00C7366B"/>
    <w:rsid w:val="00C758E1"/>
    <w:rsid w:val="00C76037"/>
    <w:rsid w:val="00C80BA6"/>
    <w:rsid w:val="00C90B2E"/>
    <w:rsid w:val="00C90F6F"/>
    <w:rsid w:val="00C96E86"/>
    <w:rsid w:val="00CA6ED3"/>
    <w:rsid w:val="00CB1671"/>
    <w:rsid w:val="00CB4D8E"/>
    <w:rsid w:val="00CC2ED5"/>
    <w:rsid w:val="00CC5769"/>
    <w:rsid w:val="00CE2BA8"/>
    <w:rsid w:val="00CE49E2"/>
    <w:rsid w:val="00CF674A"/>
    <w:rsid w:val="00D0216C"/>
    <w:rsid w:val="00D028AA"/>
    <w:rsid w:val="00D04064"/>
    <w:rsid w:val="00D07617"/>
    <w:rsid w:val="00D10AC9"/>
    <w:rsid w:val="00D1576D"/>
    <w:rsid w:val="00D30FC9"/>
    <w:rsid w:val="00D3646A"/>
    <w:rsid w:val="00D36CA4"/>
    <w:rsid w:val="00D40623"/>
    <w:rsid w:val="00D42989"/>
    <w:rsid w:val="00D4686D"/>
    <w:rsid w:val="00D54FFD"/>
    <w:rsid w:val="00D56552"/>
    <w:rsid w:val="00D639E6"/>
    <w:rsid w:val="00D7206C"/>
    <w:rsid w:val="00D735A3"/>
    <w:rsid w:val="00D752FC"/>
    <w:rsid w:val="00D8472B"/>
    <w:rsid w:val="00D863AC"/>
    <w:rsid w:val="00D86D4E"/>
    <w:rsid w:val="00D93B80"/>
    <w:rsid w:val="00D96471"/>
    <w:rsid w:val="00D965AC"/>
    <w:rsid w:val="00DA54CC"/>
    <w:rsid w:val="00DA653B"/>
    <w:rsid w:val="00DB607F"/>
    <w:rsid w:val="00DB70B6"/>
    <w:rsid w:val="00DC3F08"/>
    <w:rsid w:val="00DC5381"/>
    <w:rsid w:val="00DC53AF"/>
    <w:rsid w:val="00DD4EA4"/>
    <w:rsid w:val="00DD5237"/>
    <w:rsid w:val="00DD6EE0"/>
    <w:rsid w:val="00DE2008"/>
    <w:rsid w:val="00DE2072"/>
    <w:rsid w:val="00DE56C8"/>
    <w:rsid w:val="00DE7426"/>
    <w:rsid w:val="00DF51E0"/>
    <w:rsid w:val="00E02AD3"/>
    <w:rsid w:val="00E03A5F"/>
    <w:rsid w:val="00E03E76"/>
    <w:rsid w:val="00E04713"/>
    <w:rsid w:val="00E04A13"/>
    <w:rsid w:val="00E05120"/>
    <w:rsid w:val="00E07EBB"/>
    <w:rsid w:val="00E1048B"/>
    <w:rsid w:val="00E20B72"/>
    <w:rsid w:val="00E25B56"/>
    <w:rsid w:val="00E330A8"/>
    <w:rsid w:val="00E33943"/>
    <w:rsid w:val="00E350F5"/>
    <w:rsid w:val="00E361CF"/>
    <w:rsid w:val="00E427FA"/>
    <w:rsid w:val="00E443BD"/>
    <w:rsid w:val="00E52095"/>
    <w:rsid w:val="00E545A3"/>
    <w:rsid w:val="00E65608"/>
    <w:rsid w:val="00E71626"/>
    <w:rsid w:val="00E7171D"/>
    <w:rsid w:val="00E720DF"/>
    <w:rsid w:val="00E75D0E"/>
    <w:rsid w:val="00E805A1"/>
    <w:rsid w:val="00E83E94"/>
    <w:rsid w:val="00E86349"/>
    <w:rsid w:val="00E93895"/>
    <w:rsid w:val="00E93DFA"/>
    <w:rsid w:val="00E964BA"/>
    <w:rsid w:val="00E96A0E"/>
    <w:rsid w:val="00EA038B"/>
    <w:rsid w:val="00EA2502"/>
    <w:rsid w:val="00EB0633"/>
    <w:rsid w:val="00EB07AD"/>
    <w:rsid w:val="00EB3E25"/>
    <w:rsid w:val="00EB44F9"/>
    <w:rsid w:val="00EB4E29"/>
    <w:rsid w:val="00EB75CD"/>
    <w:rsid w:val="00EC2071"/>
    <w:rsid w:val="00ED334B"/>
    <w:rsid w:val="00F03615"/>
    <w:rsid w:val="00F04B32"/>
    <w:rsid w:val="00F075A1"/>
    <w:rsid w:val="00F122DF"/>
    <w:rsid w:val="00F15CD6"/>
    <w:rsid w:val="00F21448"/>
    <w:rsid w:val="00F36EAF"/>
    <w:rsid w:val="00F47834"/>
    <w:rsid w:val="00F55E66"/>
    <w:rsid w:val="00F60444"/>
    <w:rsid w:val="00F60BAD"/>
    <w:rsid w:val="00F7490B"/>
    <w:rsid w:val="00F75B4C"/>
    <w:rsid w:val="00F7731D"/>
    <w:rsid w:val="00F843A6"/>
    <w:rsid w:val="00F85055"/>
    <w:rsid w:val="00F8549F"/>
    <w:rsid w:val="00F86AC2"/>
    <w:rsid w:val="00F93CFF"/>
    <w:rsid w:val="00FA2424"/>
    <w:rsid w:val="00FB32B6"/>
    <w:rsid w:val="00FC0E83"/>
    <w:rsid w:val="00FC49E5"/>
    <w:rsid w:val="00FE625E"/>
    <w:rsid w:val="00FF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74B199D-EBD5-6B40-8D2F-FE5A043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FollowedHyperlink" w:locked="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2FD"/>
    <w:rPr>
      <w:sz w:val="24"/>
      <w:szCs w:val="24"/>
      <w:lang w:val="da-DK" w:eastAsia="da-DK"/>
    </w:rPr>
  </w:style>
  <w:style w:type="paragraph" w:styleId="1">
    <w:name w:val="heading 1"/>
    <w:basedOn w:val="a"/>
    <w:next w:val="a"/>
    <w:link w:val="10"/>
    <w:qFormat/>
    <w:rsid w:val="0056608D"/>
    <w:pPr>
      <w:keepNext/>
      <w:jc w:val="center"/>
      <w:outlineLvl w:val="0"/>
    </w:pPr>
    <w:rPr>
      <w:rFonts w:ascii="Arial" w:hAnsi="Arial"/>
      <w:b/>
      <w:sz w:val="22"/>
      <w:szCs w:val="20"/>
      <w:lang w:val="sk-SK"/>
    </w:rPr>
  </w:style>
  <w:style w:type="paragraph" w:styleId="2">
    <w:name w:val="heading 2"/>
    <w:basedOn w:val="a"/>
    <w:next w:val="a"/>
    <w:link w:val="20"/>
    <w:qFormat/>
    <w:rsid w:val="0056608D"/>
    <w:pPr>
      <w:keepNext/>
      <w:spacing w:before="240" w:after="60"/>
      <w:outlineLvl w:val="1"/>
    </w:pPr>
    <w:rPr>
      <w:rFonts w:ascii="Arial" w:hAnsi="Arial" w:cs="Arial"/>
      <w:b/>
      <w:bCs/>
      <w:i/>
      <w:iCs/>
      <w:sz w:val="28"/>
      <w:szCs w:val="28"/>
    </w:rPr>
  </w:style>
  <w:style w:type="paragraph" w:styleId="3">
    <w:name w:val="heading 3"/>
    <w:basedOn w:val="a"/>
    <w:link w:val="30"/>
    <w:qFormat/>
    <w:rsid w:val="0056608D"/>
    <w:pPr>
      <w:spacing w:before="100" w:beforeAutospacing="1" w:after="100" w:afterAutospacing="1"/>
      <w:outlineLvl w:val="2"/>
    </w:pPr>
    <w:rPr>
      <w:b/>
      <w:bCs/>
      <w:sz w:val="27"/>
      <w:szCs w:val="27"/>
    </w:rPr>
  </w:style>
  <w:style w:type="paragraph" w:styleId="4">
    <w:name w:val="heading 4"/>
    <w:basedOn w:val="a"/>
    <w:next w:val="a"/>
    <w:link w:val="40"/>
    <w:qFormat/>
    <w:rsid w:val="0056608D"/>
    <w:pPr>
      <w:keepNext/>
      <w:outlineLvl w:val="3"/>
    </w:pPr>
    <w:rPr>
      <w:rFonts w:ascii="Trebuchet MS" w:hAnsi="Trebuchet MS" w:cs="Arial"/>
      <w:b/>
      <w:bCs/>
      <w:sz w:val="20"/>
      <w:szCs w:val="20"/>
    </w:rPr>
  </w:style>
  <w:style w:type="paragraph" w:styleId="5">
    <w:name w:val="heading 5"/>
    <w:basedOn w:val="a"/>
    <w:next w:val="a"/>
    <w:link w:val="50"/>
    <w:qFormat/>
    <w:rsid w:val="00AD22D4"/>
    <w:pPr>
      <w:keepNext/>
      <w:keepLines/>
      <w:spacing w:before="200"/>
      <w:outlineLvl w:val="4"/>
    </w:pPr>
    <w:rPr>
      <w:rFonts w:ascii="Calibri" w:hAnsi="Calibri"/>
      <w:color w:val="243F60"/>
    </w:rPr>
  </w:style>
  <w:style w:type="paragraph" w:styleId="6">
    <w:name w:val="heading 6"/>
    <w:basedOn w:val="a"/>
    <w:next w:val="a"/>
    <w:link w:val="60"/>
    <w:qFormat/>
    <w:rsid w:val="0056608D"/>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Pr>
      <w:rFonts w:ascii="Cambria" w:hAnsi="Cambria" w:cs="Times New Roman"/>
      <w:b/>
      <w:bCs/>
      <w:kern w:val="32"/>
      <w:sz w:val="32"/>
      <w:szCs w:val="32"/>
      <w:lang w:val="da-DK" w:eastAsia="da-DK"/>
    </w:rPr>
  </w:style>
  <w:style w:type="character" w:customStyle="1" w:styleId="20">
    <w:name w:val="Заголовок 2 Знак"/>
    <w:link w:val="2"/>
    <w:semiHidden/>
    <w:locked/>
    <w:rPr>
      <w:rFonts w:ascii="Cambria" w:hAnsi="Cambria" w:cs="Times New Roman"/>
      <w:b/>
      <w:bCs/>
      <w:i/>
      <w:iCs/>
      <w:sz w:val="28"/>
      <w:szCs w:val="28"/>
      <w:lang w:val="da-DK" w:eastAsia="da-DK"/>
    </w:rPr>
  </w:style>
  <w:style w:type="character" w:customStyle="1" w:styleId="30">
    <w:name w:val="Заголовок 3 Знак"/>
    <w:link w:val="3"/>
    <w:semiHidden/>
    <w:locked/>
    <w:rPr>
      <w:rFonts w:ascii="Cambria" w:hAnsi="Cambria" w:cs="Times New Roman"/>
      <w:b/>
      <w:bCs/>
      <w:sz w:val="26"/>
      <w:szCs w:val="26"/>
      <w:lang w:val="da-DK" w:eastAsia="da-DK"/>
    </w:rPr>
  </w:style>
  <w:style w:type="character" w:customStyle="1" w:styleId="40">
    <w:name w:val="Заголовок 4 Знак"/>
    <w:link w:val="4"/>
    <w:semiHidden/>
    <w:locked/>
    <w:rPr>
      <w:rFonts w:ascii="Calibri" w:hAnsi="Calibri" w:cs="Times New Roman"/>
      <w:b/>
      <w:bCs/>
      <w:sz w:val="28"/>
      <w:szCs w:val="28"/>
      <w:lang w:val="da-DK" w:eastAsia="da-DK"/>
    </w:rPr>
  </w:style>
  <w:style w:type="character" w:customStyle="1" w:styleId="50">
    <w:name w:val="Заголовок 5 Знак"/>
    <w:link w:val="5"/>
    <w:locked/>
    <w:rsid w:val="00AD22D4"/>
    <w:rPr>
      <w:rFonts w:ascii="Calibri" w:hAnsi="Calibri" w:cs="Times New Roman"/>
      <w:color w:val="243F60"/>
      <w:sz w:val="24"/>
      <w:szCs w:val="24"/>
      <w:lang w:val="da-DK" w:eastAsia="da-DK"/>
    </w:rPr>
  </w:style>
  <w:style w:type="character" w:customStyle="1" w:styleId="60">
    <w:name w:val="Заголовок 6 Знак"/>
    <w:link w:val="6"/>
    <w:semiHidden/>
    <w:locked/>
    <w:rPr>
      <w:rFonts w:ascii="Calibri" w:hAnsi="Calibri" w:cs="Times New Roman"/>
      <w:b/>
      <w:bCs/>
      <w:lang w:val="da-DK" w:eastAsia="da-DK"/>
    </w:rPr>
  </w:style>
  <w:style w:type="paragraph" w:styleId="a3">
    <w:name w:val="Balloon Text"/>
    <w:basedOn w:val="a"/>
    <w:link w:val="a4"/>
    <w:semiHidden/>
    <w:rsid w:val="00445AE9"/>
    <w:rPr>
      <w:rFonts w:ascii="Lucida Grande" w:hAnsi="Lucida Grande"/>
      <w:sz w:val="18"/>
      <w:szCs w:val="18"/>
    </w:rPr>
  </w:style>
  <w:style w:type="character" w:customStyle="1" w:styleId="a4">
    <w:name w:val="Текст выноски Знак"/>
    <w:link w:val="a3"/>
    <w:semiHidden/>
    <w:locked/>
    <w:rsid w:val="00445AE9"/>
    <w:rPr>
      <w:rFonts w:ascii="Lucida Grande" w:hAnsi="Lucida Grande" w:cs="Times New Roman"/>
      <w:sz w:val="18"/>
      <w:szCs w:val="18"/>
    </w:rPr>
  </w:style>
  <w:style w:type="character" w:styleId="a5">
    <w:name w:val="Hyperlink"/>
    <w:rsid w:val="0056608D"/>
    <w:rPr>
      <w:rFonts w:cs="Times New Roman"/>
      <w:color w:val="0000FF"/>
      <w:u w:val="single"/>
    </w:rPr>
  </w:style>
  <w:style w:type="character" w:styleId="a6">
    <w:name w:val="Strong"/>
    <w:qFormat/>
    <w:rsid w:val="0056608D"/>
    <w:rPr>
      <w:rFonts w:cs="Times New Roman"/>
      <w:b/>
      <w:bCs/>
    </w:rPr>
  </w:style>
  <w:style w:type="paragraph" w:styleId="a7">
    <w:name w:val="Body Text"/>
    <w:basedOn w:val="a"/>
    <w:link w:val="a8"/>
    <w:rsid w:val="0056608D"/>
    <w:pPr>
      <w:jc w:val="both"/>
    </w:pPr>
    <w:rPr>
      <w:rFonts w:ascii="Arial" w:hAnsi="Arial" w:cs="Arial"/>
      <w:sz w:val="22"/>
      <w:lang w:val="en-GB"/>
    </w:rPr>
  </w:style>
  <w:style w:type="character" w:customStyle="1" w:styleId="a8">
    <w:name w:val="Основной текст Знак"/>
    <w:link w:val="a7"/>
    <w:semiHidden/>
    <w:locked/>
    <w:rPr>
      <w:rFonts w:cs="Times New Roman"/>
      <w:sz w:val="24"/>
      <w:szCs w:val="24"/>
      <w:lang w:val="da-DK" w:eastAsia="da-DK"/>
    </w:rPr>
  </w:style>
  <w:style w:type="paragraph" w:styleId="a9">
    <w:name w:val="Обычный (веб)"/>
    <w:basedOn w:val="a"/>
    <w:rsid w:val="0056608D"/>
    <w:pPr>
      <w:spacing w:before="100" w:beforeAutospacing="1" w:after="100" w:afterAutospacing="1"/>
    </w:pPr>
    <w:rPr>
      <w:lang w:val="de-DE" w:eastAsia="de-DE"/>
    </w:rPr>
  </w:style>
  <w:style w:type="paragraph" w:styleId="21">
    <w:name w:val="Body Text 2"/>
    <w:basedOn w:val="a"/>
    <w:link w:val="22"/>
    <w:rsid w:val="0056608D"/>
    <w:pPr>
      <w:jc w:val="both"/>
    </w:pPr>
    <w:rPr>
      <w:rFonts w:ascii="Arial" w:hAnsi="Arial" w:cs="Arial"/>
      <w:b/>
      <w:bCs/>
      <w:color w:val="FF0000"/>
      <w:sz w:val="22"/>
      <w:szCs w:val="20"/>
      <w:lang w:val="sk-SK"/>
    </w:rPr>
  </w:style>
  <w:style w:type="character" w:customStyle="1" w:styleId="22">
    <w:name w:val="Основной текст 2 Знак"/>
    <w:link w:val="21"/>
    <w:semiHidden/>
    <w:locked/>
    <w:rPr>
      <w:rFonts w:cs="Times New Roman"/>
      <w:sz w:val="24"/>
      <w:szCs w:val="24"/>
      <w:lang w:val="da-DK" w:eastAsia="da-DK"/>
    </w:rPr>
  </w:style>
  <w:style w:type="paragraph" w:styleId="31">
    <w:name w:val="Body Text 3"/>
    <w:basedOn w:val="a"/>
    <w:link w:val="32"/>
    <w:rsid w:val="0056608D"/>
    <w:rPr>
      <w:rFonts w:ascii="Arial" w:hAnsi="Arial" w:cs="Arial"/>
      <w:b/>
      <w:sz w:val="22"/>
      <w:szCs w:val="20"/>
      <w:lang w:val="sk-SK"/>
    </w:rPr>
  </w:style>
  <w:style w:type="character" w:customStyle="1" w:styleId="32">
    <w:name w:val="Основной текст 3 Знак"/>
    <w:link w:val="31"/>
    <w:semiHidden/>
    <w:locked/>
    <w:rPr>
      <w:rFonts w:cs="Times New Roman"/>
      <w:sz w:val="16"/>
      <w:szCs w:val="16"/>
      <w:lang w:val="da-DK" w:eastAsia="da-DK"/>
    </w:rPr>
  </w:style>
  <w:style w:type="character" w:styleId="aa">
    <w:name w:val="FollowedHyperlink"/>
    <w:rsid w:val="0056608D"/>
    <w:rPr>
      <w:rFonts w:cs="Times New Roman"/>
      <w:color w:val="800080"/>
      <w:u w:val="single"/>
    </w:rPr>
  </w:style>
  <w:style w:type="paragraph" w:styleId="ab">
    <w:name w:val="header"/>
    <w:basedOn w:val="a"/>
    <w:link w:val="ac"/>
    <w:rsid w:val="009D5243"/>
    <w:pPr>
      <w:tabs>
        <w:tab w:val="center" w:pos="4703"/>
        <w:tab w:val="right" w:pos="9406"/>
      </w:tabs>
    </w:pPr>
  </w:style>
  <w:style w:type="character" w:customStyle="1" w:styleId="ac">
    <w:name w:val="Верхний колонтитул Знак"/>
    <w:link w:val="ab"/>
    <w:locked/>
    <w:rsid w:val="009D5243"/>
    <w:rPr>
      <w:rFonts w:cs="Times New Roman"/>
      <w:sz w:val="24"/>
      <w:szCs w:val="24"/>
      <w:lang w:val="da-DK" w:eastAsia="da-DK"/>
    </w:rPr>
  </w:style>
  <w:style w:type="paragraph" w:styleId="ad">
    <w:name w:val="footer"/>
    <w:basedOn w:val="a"/>
    <w:link w:val="ae"/>
    <w:semiHidden/>
    <w:rsid w:val="009D5243"/>
    <w:pPr>
      <w:tabs>
        <w:tab w:val="center" w:pos="4703"/>
        <w:tab w:val="right" w:pos="9406"/>
      </w:tabs>
    </w:pPr>
  </w:style>
  <w:style w:type="character" w:customStyle="1" w:styleId="ae">
    <w:name w:val="Нижний колонтитул Знак"/>
    <w:link w:val="ad"/>
    <w:semiHidden/>
    <w:locked/>
    <w:rsid w:val="009D5243"/>
    <w:rPr>
      <w:rFonts w:cs="Times New Roman"/>
      <w:sz w:val="24"/>
      <w:szCs w:val="24"/>
      <w:lang w:val="da-DK" w:eastAsia="da-DK"/>
    </w:rPr>
  </w:style>
  <w:style w:type="paragraph" w:styleId="af">
    <w:name w:val="Title"/>
    <w:basedOn w:val="a"/>
    <w:link w:val="af0"/>
    <w:qFormat/>
    <w:rsid w:val="009D52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hAnsi="Times New Roman Standard"/>
      <w:sz w:val="52"/>
      <w:szCs w:val="20"/>
      <w:lang w:val="en-US" w:eastAsia="en-US"/>
    </w:rPr>
  </w:style>
  <w:style w:type="character" w:customStyle="1" w:styleId="af0">
    <w:name w:val="Заголовок Знак"/>
    <w:link w:val="af"/>
    <w:locked/>
    <w:rsid w:val="009D5243"/>
    <w:rPr>
      <w:rFonts w:ascii="Times New Roman Standard" w:hAnsi="Times New Roman Standard" w:cs="Times New Roman"/>
      <w:sz w:val="52"/>
      <w:lang w:val="en-US" w:eastAsia="en-US"/>
    </w:rPr>
  </w:style>
  <w:style w:type="paragraph" w:customStyle="1" w:styleId="ListParagraph1">
    <w:name w:val="List Paragraph1"/>
    <w:basedOn w:val="a"/>
    <w:rsid w:val="00186FE0"/>
    <w:pPr>
      <w:ind w:left="720"/>
    </w:pPr>
    <w:rPr>
      <w:rFonts w:ascii="Calibri" w:hAnsi="Calibri"/>
      <w:sz w:val="22"/>
      <w:szCs w:val="22"/>
      <w:lang w:val="en-US" w:eastAsia="en-US"/>
    </w:rPr>
  </w:style>
  <w:style w:type="character" w:customStyle="1" w:styleId="UnresolvedMention1">
    <w:name w:val="Unresolved Mention1"/>
    <w:semiHidden/>
    <w:rsid w:val="00685A9B"/>
    <w:rPr>
      <w:rFonts w:cs="Times New Roman"/>
      <w:color w:val="808080"/>
      <w:shd w:val="clear" w:color="auto" w:fill="E6E6E6"/>
    </w:rPr>
  </w:style>
  <w:style w:type="character" w:customStyle="1" w:styleId="UnresolvedMention2">
    <w:name w:val="Unresolved Mention2"/>
    <w:semiHidden/>
    <w:rsid w:val="00F75B4C"/>
    <w:rPr>
      <w:rFonts w:cs="Times New Roman"/>
      <w:color w:val="605E5C"/>
      <w:shd w:val="clear" w:color="auto" w:fill="E1DFDD"/>
    </w:rPr>
  </w:style>
  <w:style w:type="character" w:customStyle="1" w:styleId="UnresolvedMention3">
    <w:name w:val="Unresolved Mention3"/>
    <w:semiHidden/>
    <w:rsid w:val="00011E40"/>
    <w:rPr>
      <w:rFonts w:cs="Times New Roman"/>
      <w:color w:val="605E5C"/>
      <w:shd w:val="clear" w:color="auto" w:fill="E1DFDD"/>
    </w:rPr>
  </w:style>
  <w:style w:type="character" w:customStyle="1" w:styleId="postal-code">
    <w:name w:val="postal-code"/>
    <w:basedOn w:val="a0"/>
    <w:rsid w:val="0070027B"/>
  </w:style>
  <w:style w:type="character" w:customStyle="1" w:styleId="locality">
    <w:name w:val="locality"/>
    <w:basedOn w:val="a0"/>
    <w:rsid w:val="0070027B"/>
  </w:style>
  <w:style w:type="character" w:customStyle="1" w:styleId="UnresolvedMention">
    <w:name w:val="Unresolved Mention"/>
    <w:uiPriority w:val="99"/>
    <w:semiHidden/>
    <w:unhideWhenUsed/>
    <w:rsid w:val="00DB607F"/>
    <w:rPr>
      <w:color w:val="605E5C"/>
      <w:shd w:val="clear" w:color="auto" w:fill="E1DFDD"/>
    </w:rPr>
  </w:style>
  <w:style w:type="character" w:customStyle="1" w:styleId="lrzxr">
    <w:name w:val="lrzxr"/>
    <w:basedOn w:val="a0"/>
    <w:rsid w:val="00C96E86"/>
  </w:style>
  <w:style w:type="paragraph" w:customStyle="1" w:styleId="TableParagraph">
    <w:name w:val="Table Paragraph"/>
    <w:basedOn w:val="a"/>
    <w:uiPriority w:val="1"/>
    <w:qFormat/>
    <w:rsid w:val="00B121F3"/>
    <w:pPr>
      <w:widowControl w:val="0"/>
      <w:autoSpaceDE w:val="0"/>
      <w:autoSpaceDN w:val="0"/>
    </w:pPr>
    <w:rPr>
      <w:sz w:val="22"/>
      <w:szCs w:val="22"/>
      <w:lang w:val="en-GB" w:eastAsia="en-US"/>
    </w:rPr>
  </w:style>
  <w:style w:type="paragraph" w:styleId="af1">
    <w:name w:val="List Paragraph"/>
    <w:basedOn w:val="a"/>
    <w:uiPriority w:val="99"/>
    <w:qFormat/>
    <w:rsid w:val="00705442"/>
    <w:pPr>
      <w:ind w:left="7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225"/>
                  <w:divBdr>
                    <w:top w:val="none" w:sz="0" w:space="0" w:color="auto"/>
                    <w:left w:val="none" w:sz="0" w:space="0" w:color="auto"/>
                    <w:bottom w:val="none" w:sz="0" w:space="0" w:color="auto"/>
                    <w:right w:val="none" w:sz="0" w:space="0" w:color="auto"/>
                  </w:divBdr>
                  <w:divsChild>
                    <w:div w:id="17">
                      <w:marLeft w:val="54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15"/>
                          <w:marBottom w:val="15"/>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225"/>
                  <w:divBdr>
                    <w:top w:val="none" w:sz="0" w:space="0" w:color="auto"/>
                    <w:left w:val="none" w:sz="0" w:space="0" w:color="auto"/>
                    <w:bottom w:val="none" w:sz="0" w:space="0" w:color="auto"/>
                    <w:right w:val="none" w:sz="0" w:space="0" w:color="auto"/>
                  </w:divBdr>
                  <w:divsChild>
                    <w:div w:id="7">
                      <w:marLeft w:val="54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5"/>
                          <w:marBottom w:val="1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25"/>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75"/>
          <w:marRight w:val="0"/>
          <w:marTop w:val="100"/>
          <w:marBottom w:val="100"/>
          <w:divBdr>
            <w:top w:val="none" w:sz="0" w:space="0" w:color="auto"/>
            <w:left w:val="single" w:sz="12" w:space="4" w:color="000000"/>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38238">
      <w:bodyDiv w:val="1"/>
      <w:marLeft w:val="0"/>
      <w:marRight w:val="0"/>
      <w:marTop w:val="0"/>
      <w:marBottom w:val="0"/>
      <w:divBdr>
        <w:top w:val="none" w:sz="0" w:space="0" w:color="auto"/>
        <w:left w:val="none" w:sz="0" w:space="0" w:color="auto"/>
        <w:bottom w:val="none" w:sz="0" w:space="0" w:color="auto"/>
        <w:right w:val="none" w:sz="0" w:space="0" w:color="auto"/>
      </w:divBdr>
    </w:div>
    <w:div w:id="301617517">
      <w:bodyDiv w:val="1"/>
      <w:marLeft w:val="0"/>
      <w:marRight w:val="0"/>
      <w:marTop w:val="0"/>
      <w:marBottom w:val="0"/>
      <w:divBdr>
        <w:top w:val="none" w:sz="0" w:space="0" w:color="auto"/>
        <w:left w:val="none" w:sz="0" w:space="0" w:color="auto"/>
        <w:bottom w:val="none" w:sz="0" w:space="0" w:color="auto"/>
        <w:right w:val="none" w:sz="0" w:space="0" w:color="auto"/>
      </w:divBdr>
    </w:div>
    <w:div w:id="305865721">
      <w:bodyDiv w:val="1"/>
      <w:marLeft w:val="0"/>
      <w:marRight w:val="0"/>
      <w:marTop w:val="0"/>
      <w:marBottom w:val="0"/>
      <w:divBdr>
        <w:top w:val="none" w:sz="0" w:space="0" w:color="auto"/>
        <w:left w:val="none" w:sz="0" w:space="0" w:color="auto"/>
        <w:bottom w:val="none" w:sz="0" w:space="0" w:color="auto"/>
        <w:right w:val="none" w:sz="0" w:space="0" w:color="auto"/>
      </w:divBdr>
    </w:div>
    <w:div w:id="70078225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76">
          <w:marLeft w:val="0"/>
          <w:marRight w:val="0"/>
          <w:marTop w:val="0"/>
          <w:marBottom w:val="0"/>
          <w:divBdr>
            <w:top w:val="none" w:sz="0" w:space="0" w:color="auto"/>
            <w:left w:val="none" w:sz="0" w:space="0" w:color="auto"/>
            <w:bottom w:val="none" w:sz="0" w:space="0" w:color="auto"/>
            <w:right w:val="none" w:sz="0" w:space="0" w:color="auto"/>
          </w:divBdr>
        </w:div>
      </w:divsChild>
    </w:div>
    <w:div w:id="779298629">
      <w:bodyDiv w:val="1"/>
      <w:marLeft w:val="0"/>
      <w:marRight w:val="0"/>
      <w:marTop w:val="0"/>
      <w:marBottom w:val="0"/>
      <w:divBdr>
        <w:top w:val="none" w:sz="0" w:space="0" w:color="auto"/>
        <w:left w:val="none" w:sz="0" w:space="0" w:color="auto"/>
        <w:bottom w:val="none" w:sz="0" w:space="0" w:color="auto"/>
        <w:right w:val="none" w:sz="0" w:space="0" w:color="auto"/>
      </w:divBdr>
      <w:divsChild>
        <w:div w:id="1353533513">
          <w:marLeft w:val="0"/>
          <w:marRight w:val="0"/>
          <w:marTop w:val="0"/>
          <w:marBottom w:val="0"/>
          <w:divBdr>
            <w:top w:val="none" w:sz="0" w:space="0" w:color="auto"/>
            <w:left w:val="none" w:sz="0" w:space="0" w:color="auto"/>
            <w:bottom w:val="none" w:sz="0" w:space="0" w:color="auto"/>
            <w:right w:val="none" w:sz="0" w:space="0" w:color="auto"/>
          </w:divBdr>
        </w:div>
      </w:divsChild>
    </w:div>
    <w:div w:id="1102066500">
      <w:bodyDiv w:val="1"/>
      <w:marLeft w:val="0"/>
      <w:marRight w:val="0"/>
      <w:marTop w:val="0"/>
      <w:marBottom w:val="0"/>
      <w:divBdr>
        <w:top w:val="none" w:sz="0" w:space="0" w:color="auto"/>
        <w:left w:val="none" w:sz="0" w:space="0" w:color="auto"/>
        <w:bottom w:val="none" w:sz="0" w:space="0" w:color="auto"/>
        <w:right w:val="none" w:sz="0" w:space="0" w:color="auto"/>
      </w:divBdr>
    </w:div>
    <w:div w:id="1156150438">
      <w:bodyDiv w:val="1"/>
      <w:marLeft w:val="0"/>
      <w:marRight w:val="0"/>
      <w:marTop w:val="0"/>
      <w:marBottom w:val="0"/>
      <w:divBdr>
        <w:top w:val="none" w:sz="0" w:space="0" w:color="auto"/>
        <w:left w:val="none" w:sz="0" w:space="0" w:color="auto"/>
        <w:bottom w:val="none" w:sz="0" w:space="0" w:color="auto"/>
        <w:right w:val="none" w:sz="0" w:space="0" w:color="auto"/>
      </w:divBdr>
    </w:div>
    <w:div w:id="16061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zakhstanbenchpress2022@gmail.com" TargetMode="External" /><Relationship Id="rId13" Type="http://schemas.openxmlformats.org/officeDocument/2006/relationships/hyperlink" Target="https://adel.wada-ama.org/en" TargetMode="External" /><Relationship Id="rId18" Type="http://schemas.openxmlformats.org/officeDocument/2006/relationships/hyperlink" Target="https://www.wada-ama.org/en/resources/education-and-prevention/doping-control-process-for-athletes" TargetMode="External" /><Relationship Id="rId3" Type="http://schemas.openxmlformats.org/officeDocument/2006/relationships/settings" Target="settings.xml" /><Relationship Id="rId21" Type="http://schemas.openxmlformats.org/officeDocument/2006/relationships/hyperlink" Target="mailto:Gaston.Parage@powerlifting.sport" TargetMode="External" /><Relationship Id="rId7" Type="http://schemas.openxmlformats.org/officeDocument/2006/relationships/hyperlink" Target="mailto:alexeypankrashev@gmail.com" TargetMode="External" /><Relationship Id="rId12" Type="http://schemas.openxmlformats.org/officeDocument/2006/relationships/hyperlink" Target="https://www.powerlifting.sport/anti-doping/prohibited-list" TargetMode="External" /><Relationship Id="rId17" Type="http://schemas.openxmlformats.org/officeDocument/2006/relationships/hyperlink" Target="https://www.wada-ama.org/en/resources/education-and-prevention/at-a-glance-the-doping-control-process" TargetMode="External" /><Relationship Id="rId2" Type="http://schemas.openxmlformats.org/officeDocument/2006/relationships/styles" Target="styles.xml" /><Relationship Id="rId16" Type="http://schemas.openxmlformats.org/officeDocument/2006/relationships/hyperlink" Target="https://www.powerlifting.sport/anti-doping/education" TargetMode="External" /><Relationship Id="rId20" Type="http://schemas.openxmlformats.org/officeDocument/2006/relationships/hyperlink" Target="mailto:ipfantidoping@cces.ca"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powerlifting.sport/fileadmin/ipf/data/championships/informations/2021/IPF.Covid.Precautions.pdf"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adel.wada-ama.org/en" TargetMode="External" /><Relationship Id="rId23" Type="http://schemas.openxmlformats.org/officeDocument/2006/relationships/fontTable" Target="fontTable.xml" /><Relationship Id="rId10" Type="http://schemas.openxmlformats.org/officeDocument/2006/relationships/hyperlink" Target="mailto:kazakhstanbenchpress2022@gmail.com" TargetMode="External" /><Relationship Id="rId19" Type="http://schemas.openxmlformats.org/officeDocument/2006/relationships/hyperlink" Target="https://www.powerlifting.sport/anti-doping/ipf-anti-doping-rules" TargetMode="External" /><Relationship Id="rId4" Type="http://schemas.openxmlformats.org/officeDocument/2006/relationships/webSettings" Target="webSettings.xml" /><Relationship Id="rId9" Type="http://schemas.openxmlformats.org/officeDocument/2006/relationships/hyperlink" Target="mailto:kazakhstanbenchpress2022@gmail.com" TargetMode="External" /><Relationship Id="rId14" Type="http://schemas.openxmlformats.org/officeDocument/2006/relationships/hyperlink" Target="https://www.powerlifting.sport/anti-doping/supplements" TargetMode="External" /><Relationship Id="rId22"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2073</Words>
  <Characters>11821</Characters>
  <Application>Microsoft Office Word</Application>
  <DocSecurity>0</DocSecurity>
  <Lines>98</Lines>
  <Paragraphs>27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IPF WORLD BENCHPRESS SINGLE LIFT CHAMPIONSHIPS 2007</vt:lpstr>
      <vt:lpstr>IPF WORLD BENCHPRESS SINGLE LIFT CHAMPIONSHIPS 2007</vt:lpstr>
      <vt:lpstr>IPF WORLD BENCHPRESS SINGLE LIFT CHAMPIONSHIPS 2007</vt:lpstr>
    </vt:vector>
  </TitlesOfParts>
  <Company>nvh</Company>
  <LinksUpToDate>false</LinksUpToDate>
  <CharactersWithSpaces>13867</CharactersWithSpaces>
  <SharedDoc>false</SharedDoc>
  <HLinks>
    <vt:vector size="90" baseType="variant">
      <vt:variant>
        <vt:i4>7864326</vt:i4>
      </vt:variant>
      <vt:variant>
        <vt:i4>42</vt:i4>
      </vt:variant>
      <vt:variant>
        <vt:i4>0</vt:i4>
      </vt:variant>
      <vt:variant>
        <vt:i4>5</vt:i4>
      </vt:variant>
      <vt:variant>
        <vt:lpwstr>mailto:Gaston.Parage@powerlifting.sport</vt:lpwstr>
      </vt:variant>
      <vt:variant>
        <vt:lpwstr/>
      </vt:variant>
      <vt:variant>
        <vt:i4>4325478</vt:i4>
      </vt:variant>
      <vt:variant>
        <vt:i4>39</vt:i4>
      </vt:variant>
      <vt:variant>
        <vt:i4>0</vt:i4>
      </vt:variant>
      <vt:variant>
        <vt:i4>5</vt:i4>
      </vt:variant>
      <vt:variant>
        <vt:lpwstr>mailto:ipfantidoping@cces.ca</vt:lpwstr>
      </vt:variant>
      <vt:variant>
        <vt:lpwstr/>
      </vt:variant>
      <vt:variant>
        <vt:i4>4980746</vt:i4>
      </vt:variant>
      <vt:variant>
        <vt:i4>36</vt:i4>
      </vt:variant>
      <vt:variant>
        <vt:i4>0</vt:i4>
      </vt:variant>
      <vt:variant>
        <vt:i4>5</vt:i4>
      </vt:variant>
      <vt:variant>
        <vt:lpwstr>https://www.powerlifting.sport/anti-doping/ipf-anti-doping-rules</vt:lpwstr>
      </vt:variant>
      <vt:variant>
        <vt:lpwstr/>
      </vt:variant>
      <vt:variant>
        <vt:i4>3866683</vt:i4>
      </vt:variant>
      <vt:variant>
        <vt:i4>33</vt:i4>
      </vt:variant>
      <vt:variant>
        <vt:i4>0</vt:i4>
      </vt:variant>
      <vt:variant>
        <vt:i4>5</vt:i4>
      </vt:variant>
      <vt:variant>
        <vt:lpwstr>https://www.wada-ama.org/en/resources/education-and-prevention/doping-control-process-for-athletes</vt:lpwstr>
      </vt:variant>
      <vt:variant>
        <vt:lpwstr/>
      </vt:variant>
      <vt:variant>
        <vt:i4>6029389</vt:i4>
      </vt:variant>
      <vt:variant>
        <vt:i4>30</vt:i4>
      </vt:variant>
      <vt:variant>
        <vt:i4>0</vt:i4>
      </vt:variant>
      <vt:variant>
        <vt:i4>5</vt:i4>
      </vt:variant>
      <vt:variant>
        <vt:lpwstr>https://www.wada-ama.org/en/resources/education-and-prevention/at-a-glance-the-doping-control-process</vt:lpwstr>
      </vt:variant>
      <vt:variant>
        <vt:lpwstr/>
      </vt:variant>
      <vt:variant>
        <vt:i4>65547</vt:i4>
      </vt:variant>
      <vt:variant>
        <vt:i4>27</vt:i4>
      </vt:variant>
      <vt:variant>
        <vt:i4>0</vt:i4>
      </vt:variant>
      <vt:variant>
        <vt:i4>5</vt:i4>
      </vt:variant>
      <vt:variant>
        <vt:lpwstr>https://www.powerlifting.sport/anti-doping/education</vt:lpwstr>
      </vt:variant>
      <vt:variant>
        <vt:lpwstr/>
      </vt:variant>
      <vt:variant>
        <vt:i4>5701639</vt:i4>
      </vt:variant>
      <vt:variant>
        <vt:i4>24</vt:i4>
      </vt:variant>
      <vt:variant>
        <vt:i4>0</vt:i4>
      </vt:variant>
      <vt:variant>
        <vt:i4>5</vt:i4>
      </vt:variant>
      <vt:variant>
        <vt:lpwstr>https://adel.wada-ama.org/en</vt:lpwstr>
      </vt:variant>
      <vt:variant>
        <vt:lpwstr/>
      </vt:variant>
      <vt:variant>
        <vt:i4>6815846</vt:i4>
      </vt:variant>
      <vt:variant>
        <vt:i4>21</vt:i4>
      </vt:variant>
      <vt:variant>
        <vt:i4>0</vt:i4>
      </vt:variant>
      <vt:variant>
        <vt:i4>5</vt:i4>
      </vt:variant>
      <vt:variant>
        <vt:lpwstr>https://www.powerlifting.sport/anti-doping/supplements</vt:lpwstr>
      </vt:variant>
      <vt:variant>
        <vt:lpwstr/>
      </vt:variant>
      <vt:variant>
        <vt:i4>5701639</vt:i4>
      </vt:variant>
      <vt:variant>
        <vt:i4>18</vt:i4>
      </vt:variant>
      <vt:variant>
        <vt:i4>0</vt:i4>
      </vt:variant>
      <vt:variant>
        <vt:i4>5</vt:i4>
      </vt:variant>
      <vt:variant>
        <vt:lpwstr>https://adel.wada-ama.org/en</vt:lpwstr>
      </vt:variant>
      <vt:variant>
        <vt:lpwstr/>
      </vt:variant>
      <vt:variant>
        <vt:i4>3997792</vt:i4>
      </vt:variant>
      <vt:variant>
        <vt:i4>15</vt:i4>
      </vt:variant>
      <vt:variant>
        <vt:i4>0</vt:i4>
      </vt:variant>
      <vt:variant>
        <vt:i4>5</vt:i4>
      </vt:variant>
      <vt:variant>
        <vt:lpwstr>https://www.powerlifting.sport/anti-doping/prohibited-list</vt:lpwstr>
      </vt:variant>
      <vt:variant>
        <vt:lpwstr/>
      </vt:variant>
      <vt:variant>
        <vt:i4>3604583</vt:i4>
      </vt:variant>
      <vt:variant>
        <vt:i4>12</vt:i4>
      </vt:variant>
      <vt:variant>
        <vt:i4>0</vt:i4>
      </vt:variant>
      <vt:variant>
        <vt:i4>5</vt:i4>
      </vt:variant>
      <vt:variant>
        <vt:lpwstr>https://www.powerlifting.sport/fileadmin/ipf/data/championships/informations/2021/IPF.Covid.Precautions.pdf</vt:lpwstr>
      </vt:variant>
      <vt:variant>
        <vt:lpwstr/>
      </vt:variant>
      <vt:variant>
        <vt:i4>6946899</vt:i4>
      </vt:variant>
      <vt:variant>
        <vt:i4>9</vt:i4>
      </vt:variant>
      <vt:variant>
        <vt:i4>0</vt:i4>
      </vt:variant>
      <vt:variant>
        <vt:i4>5</vt:i4>
      </vt:variant>
      <vt:variant>
        <vt:lpwstr>mailto:kazakhstanbenchpress2022@gmail.com</vt:lpwstr>
      </vt:variant>
      <vt:variant>
        <vt:lpwstr/>
      </vt:variant>
      <vt:variant>
        <vt:i4>6946899</vt:i4>
      </vt:variant>
      <vt:variant>
        <vt:i4>6</vt:i4>
      </vt:variant>
      <vt:variant>
        <vt:i4>0</vt:i4>
      </vt:variant>
      <vt:variant>
        <vt:i4>5</vt:i4>
      </vt:variant>
      <vt:variant>
        <vt:lpwstr>mailto:kazakhstanbenchpress2022@gmail.com</vt:lpwstr>
      </vt:variant>
      <vt:variant>
        <vt:lpwstr/>
      </vt:variant>
      <vt:variant>
        <vt:i4>6946899</vt:i4>
      </vt:variant>
      <vt:variant>
        <vt:i4>3</vt:i4>
      </vt:variant>
      <vt:variant>
        <vt:i4>0</vt:i4>
      </vt:variant>
      <vt:variant>
        <vt:i4>5</vt:i4>
      </vt:variant>
      <vt:variant>
        <vt:lpwstr>mailto:kazakhstanbenchpress2022@gmail.com</vt:lpwstr>
      </vt:variant>
      <vt:variant>
        <vt:lpwstr/>
      </vt:variant>
      <vt:variant>
        <vt:i4>8126555</vt:i4>
      </vt:variant>
      <vt:variant>
        <vt:i4>0</vt:i4>
      </vt:variant>
      <vt:variant>
        <vt:i4>0</vt:i4>
      </vt:variant>
      <vt:variant>
        <vt:i4>5</vt:i4>
      </vt:variant>
      <vt:variant>
        <vt:lpwstr>mailto:alexeypankrashev@gmail.com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 WORLD BENCHPRESS SINGLE LIFT CHAMPIONSHIPS 2007</dc:title>
  <dc:subject/>
  <dc:creator>adm</dc:creator>
  <cp:keywords/>
  <cp:lastModifiedBy>Гость</cp:lastModifiedBy>
  <cp:revision>2</cp:revision>
  <cp:lastPrinted>2022-01-26T14:10:00Z</cp:lastPrinted>
  <dcterms:created xsi:type="dcterms:W3CDTF">2022-04-20T06:37:00Z</dcterms:created>
  <dcterms:modified xsi:type="dcterms:W3CDTF">2022-04-20T06:37:00Z</dcterms:modified>
</cp:coreProperties>
</file>